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EF" w:rsidRDefault="004A79EF">
      <w:pPr>
        <w:pStyle w:val="a3"/>
        <w:rPr>
          <w:sz w:val="17"/>
        </w:rPr>
        <w:sectPr w:rsidR="004A79EF">
          <w:type w:val="continuous"/>
          <w:pgSz w:w="11910" w:h="16840"/>
          <w:pgMar w:top="1580" w:right="1680" w:bottom="280" w:left="1680" w:header="708" w:footer="708" w:gutter="0"/>
          <w:cols w:space="708"/>
        </w:sectPr>
      </w:pPr>
      <w:r w:rsidRPr="004A79EF">
        <w:pict>
          <v:group id="_x0000_s1028" style="position:absolute;margin-left:0;margin-top:5.75pt;width:595.1pt;height:835.2pt;z-index:-251658240;mso-position-horizontal-relative:page;mso-position-vertical-relative:page" coordorigin=",115" coordsize="11902,167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top:115;width:11902;height:16704">
              <v:imagedata r:id="rId7" o:title=""/>
            </v:shape>
            <v:shape id="_x0000_s1027" type="#_x0000_t75" style="position:absolute;left:1728;top:1123;width:9389;height:14271">
              <v:imagedata r:id="rId8" o:title=""/>
            </v:shape>
            <w10:wrap anchorx="page" anchory="page"/>
          </v:group>
        </w:pict>
      </w:r>
    </w:p>
    <w:tbl>
      <w:tblPr>
        <w:tblStyle w:val="TableNormal0"/>
        <w:tblW w:w="9606" w:type="dxa"/>
        <w:jc w:val="center"/>
        <w:tblInd w:w="91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78"/>
        <w:gridCol w:w="8228"/>
        <w:gridCol w:w="700"/>
      </w:tblGrid>
      <w:tr w:rsidR="004A79EF" w:rsidTr="00E271ED">
        <w:trPr>
          <w:trHeight w:val="260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rPr>
                <w:sz w:val="18"/>
                <w:lang w:val="ru-RU"/>
              </w:rPr>
            </w:pP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41" w:lineRule="exact"/>
              <w:ind w:left="3477" w:right="3423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Содержание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41" w:lineRule="exact"/>
              <w:ind w:left="100" w:right="85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Стр.</w:t>
            </w:r>
          </w:p>
        </w:tc>
      </w:tr>
      <w:tr w:rsidR="004A79EF" w:rsidTr="00E271ED">
        <w:trPr>
          <w:trHeight w:val="788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before="1"/>
              <w:rPr>
                <w:sz w:val="23"/>
                <w:lang w:val="ru-RU"/>
              </w:rPr>
            </w:pPr>
          </w:p>
          <w:p w:rsidR="001D7364" w:rsidRPr="004C476A" w:rsidRDefault="009E3C99">
            <w:pPr>
              <w:spacing w:before="1"/>
              <w:ind w:left="151" w:right="134"/>
              <w:jc w:val="center"/>
              <w:rPr>
                <w:b/>
                <w:lang w:val="ru-RU"/>
              </w:rPr>
            </w:pPr>
            <w:r w:rsidRPr="004C476A">
              <w:rPr>
                <w:b/>
                <w:lang w:val="ru-RU"/>
              </w:rPr>
              <w:t>I.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before="2"/>
              <w:rPr>
                <w:lang w:val="ru-RU"/>
              </w:rPr>
            </w:pPr>
          </w:p>
          <w:p w:rsidR="001D7364" w:rsidRPr="004C476A" w:rsidRDefault="009E3C99">
            <w:pPr>
              <w:ind w:left="115"/>
              <w:rPr>
                <w:b/>
                <w:sz w:val="28"/>
                <w:szCs w:val="28"/>
                <w:lang w:val="ru-RU"/>
              </w:rPr>
            </w:pPr>
            <w:r w:rsidRPr="004C476A">
              <w:rPr>
                <w:b/>
                <w:sz w:val="28"/>
                <w:szCs w:val="28"/>
                <w:lang w:val="ru-RU"/>
              </w:rPr>
              <w:t>ЦЕЛЕВОЙ РАЗДЕЛ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700DAE" w:rsidRDefault="00700DAE">
            <w:pPr>
              <w:spacing w:line="254" w:lineRule="exact"/>
              <w:ind w:left="19"/>
              <w:jc w:val="center"/>
              <w:rPr>
                <w:sz w:val="23"/>
                <w:lang w:val="ru-RU"/>
              </w:rPr>
            </w:pPr>
          </w:p>
          <w:p w:rsidR="001D7364" w:rsidRDefault="009E3C99">
            <w:pPr>
              <w:spacing w:line="254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3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Пояснительная записка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3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Цели и задачи реализации Программы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</w:t>
            </w:r>
          </w:p>
        </w:tc>
      </w:tr>
      <w:tr w:rsidR="004A79EF" w:rsidTr="00E271ED">
        <w:trPr>
          <w:trHeight w:val="316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Принципы и подходы к формированию Программы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</w:t>
            </w:r>
          </w:p>
        </w:tc>
      </w:tr>
      <w:tr w:rsidR="004A79EF" w:rsidTr="00E271ED">
        <w:trPr>
          <w:trHeight w:val="316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Планируемые результаты освоения Программы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6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Целевые </w:t>
            </w:r>
            <w:r>
              <w:rPr>
                <w:sz w:val="28"/>
                <w:lang w:val="ru-RU"/>
              </w:rPr>
              <w:t>ориентиры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7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Новизна программы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7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1.6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color w:val="000009"/>
                <w:sz w:val="28"/>
                <w:lang w:val="ru-RU"/>
              </w:rPr>
              <w:t>Возрастные особенности детей от 3 до 4 лет (младшая группа)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7</w:t>
            </w:r>
          </w:p>
        </w:tc>
      </w:tr>
      <w:tr w:rsidR="004A79EF" w:rsidTr="00E271ED">
        <w:trPr>
          <w:trHeight w:val="960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before="1"/>
              <w:rPr>
                <w:sz w:val="23"/>
                <w:lang w:val="ru-RU"/>
              </w:rPr>
            </w:pPr>
          </w:p>
          <w:p w:rsidR="001D7364" w:rsidRDefault="009E3C99">
            <w:pPr>
              <w:spacing w:before="1"/>
              <w:ind w:left="152" w:right="13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II.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before="2"/>
              <w:rPr>
                <w:sz w:val="27"/>
                <w:lang w:val="ru-RU"/>
              </w:rPr>
            </w:pPr>
          </w:p>
          <w:p w:rsidR="001D7364" w:rsidRDefault="009E3C99">
            <w:pPr>
              <w:ind w:left="1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СОДЕРЖАТЕЛЬНЫЙ РАЗДЕЛ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700DAE" w:rsidRDefault="00700DAE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</w:p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8</w:t>
            </w:r>
          </w:p>
        </w:tc>
      </w:tr>
      <w:tr w:rsidR="004A79EF" w:rsidTr="00E271ED">
        <w:trPr>
          <w:trHeight w:val="961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tabs>
                <w:tab w:val="left" w:pos="1565"/>
                <w:tab w:val="left" w:pos="3847"/>
                <w:tab w:val="left" w:pos="5716"/>
                <w:tab w:val="left" w:pos="6126"/>
                <w:tab w:val="left" w:pos="7984"/>
              </w:tabs>
              <w:spacing w:line="313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Описание</w:t>
            </w:r>
            <w:r>
              <w:rPr>
                <w:sz w:val="28"/>
                <w:lang w:val="ru-RU"/>
              </w:rPr>
              <w:tab/>
              <w:t>образовательной</w:t>
            </w:r>
            <w:r>
              <w:rPr>
                <w:sz w:val="28"/>
                <w:lang w:val="ru-RU"/>
              </w:rPr>
              <w:tab/>
              <w:t>деятельности</w:t>
            </w:r>
            <w:r>
              <w:rPr>
                <w:sz w:val="28"/>
                <w:lang w:val="ru-RU"/>
              </w:rPr>
              <w:tab/>
              <w:t>в</w:t>
            </w:r>
            <w:r>
              <w:rPr>
                <w:sz w:val="28"/>
                <w:lang w:val="ru-RU"/>
              </w:rPr>
              <w:tab/>
              <w:t>соответствии</w:t>
            </w:r>
            <w:r>
              <w:rPr>
                <w:sz w:val="28"/>
                <w:lang w:val="ru-RU"/>
              </w:rPr>
              <w:tab/>
              <w:t>с</w:t>
            </w:r>
          </w:p>
          <w:p w:rsidR="001D7364" w:rsidRDefault="009E3C99">
            <w:pPr>
              <w:tabs>
                <w:tab w:val="left" w:pos="2195"/>
                <w:tab w:val="left" w:pos="3497"/>
                <w:tab w:val="left" w:pos="4750"/>
                <w:tab w:val="left" w:pos="7186"/>
                <w:tab w:val="left" w:pos="7560"/>
              </w:tabs>
              <w:spacing w:line="320" w:lineRule="atLeast"/>
              <w:ind w:left="115" w:righ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направлениями</w:t>
            </w:r>
            <w:r>
              <w:rPr>
                <w:sz w:val="28"/>
                <w:lang w:val="ru-RU"/>
              </w:rPr>
              <w:tab/>
              <w:t>развития</w:t>
            </w:r>
            <w:r>
              <w:rPr>
                <w:sz w:val="28"/>
                <w:lang w:val="ru-RU"/>
              </w:rPr>
              <w:tab/>
              <w:t>ребёнка,</w:t>
            </w:r>
            <w:r>
              <w:rPr>
                <w:sz w:val="28"/>
                <w:lang w:val="ru-RU"/>
              </w:rPr>
              <w:tab/>
              <w:t>представленных</w:t>
            </w:r>
            <w:r>
              <w:rPr>
                <w:sz w:val="28"/>
                <w:lang w:val="ru-RU"/>
              </w:rPr>
              <w:tab/>
              <w:t>в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5"/>
                <w:sz w:val="28"/>
                <w:lang w:val="ru-RU"/>
              </w:rPr>
              <w:t xml:space="preserve">пяти </w:t>
            </w:r>
            <w:r>
              <w:rPr>
                <w:sz w:val="28"/>
                <w:lang w:val="ru-RU"/>
              </w:rPr>
              <w:t>образовательных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областях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8</w:t>
            </w:r>
          </w:p>
        </w:tc>
      </w:tr>
      <w:tr w:rsidR="004A79EF" w:rsidTr="00E271ED">
        <w:trPr>
          <w:trHeight w:val="316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Взаимодействие взрослых с детьми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8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Тематическое планирование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6" w:lineRule="exact"/>
              <w:ind w:left="19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9</w:t>
            </w:r>
          </w:p>
        </w:tc>
      </w:tr>
      <w:tr w:rsidR="004A79EF" w:rsidTr="00E271ED">
        <w:trPr>
          <w:trHeight w:val="788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before="1"/>
              <w:rPr>
                <w:sz w:val="23"/>
                <w:lang w:val="ru-RU"/>
              </w:rPr>
            </w:pPr>
          </w:p>
          <w:p w:rsidR="001D7364" w:rsidRDefault="009E3C99">
            <w:pPr>
              <w:spacing w:before="1"/>
              <w:ind w:left="152" w:right="13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III.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before="2"/>
              <w:rPr>
                <w:sz w:val="27"/>
                <w:lang w:val="ru-RU"/>
              </w:rPr>
            </w:pPr>
          </w:p>
          <w:p w:rsidR="001D7364" w:rsidRDefault="009E3C99">
            <w:pPr>
              <w:ind w:left="1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ОРГАНИЗАЦИОННЫЙ РАЗДЕЛ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700DAE" w:rsidRDefault="00700DAE">
            <w:pPr>
              <w:spacing w:line="256" w:lineRule="exact"/>
              <w:ind w:left="100" w:right="83"/>
              <w:jc w:val="center"/>
              <w:rPr>
                <w:sz w:val="23"/>
                <w:lang w:val="ru-RU"/>
              </w:rPr>
            </w:pPr>
          </w:p>
          <w:p w:rsidR="001D7364" w:rsidRDefault="009E3C99">
            <w:pPr>
              <w:spacing w:line="256" w:lineRule="exact"/>
              <w:ind w:left="100" w:right="8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</w:t>
            </w:r>
            <w:r w:rsidR="00700DAE">
              <w:rPr>
                <w:sz w:val="23"/>
                <w:lang w:val="ru-RU"/>
              </w:rPr>
              <w:t>8</w:t>
            </w:r>
          </w:p>
        </w:tc>
      </w:tr>
      <w:tr w:rsidR="004A79EF" w:rsidTr="00E271ED">
        <w:trPr>
          <w:trHeight w:val="638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313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Психолого-</w:t>
            </w:r>
            <w:r w:rsidR="00E271ED">
              <w:rPr>
                <w:sz w:val="28"/>
                <w:lang w:val="ru-RU"/>
              </w:rPr>
              <w:t>педагогические условия, обеспечивающие развитие</w:t>
            </w:r>
          </w:p>
          <w:p w:rsidR="001D7364" w:rsidRDefault="009E3C99">
            <w:pPr>
              <w:spacing w:line="306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ребёнка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</w:t>
            </w:r>
            <w:r w:rsidR="00700DAE">
              <w:rPr>
                <w:sz w:val="23"/>
                <w:lang w:val="ru-RU"/>
              </w:rPr>
              <w:t>8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Организация предметно развивающей среды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18</w:t>
            </w:r>
          </w:p>
        </w:tc>
      </w:tr>
      <w:tr w:rsidR="004A79EF" w:rsidTr="00E271ED">
        <w:trPr>
          <w:trHeight w:val="316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3.3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Материально – технические обеспечение программы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19</w:t>
            </w:r>
          </w:p>
        </w:tc>
      </w:tr>
      <w:tr w:rsidR="004A79EF" w:rsidTr="00E271ED">
        <w:trPr>
          <w:trHeight w:val="317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66" w:lineRule="exact"/>
              <w:ind w:left="152" w:right="134"/>
              <w:jc w:val="center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97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Работа с родителями</w:t>
            </w: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9E3C99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20</w:t>
            </w:r>
          </w:p>
        </w:tc>
      </w:tr>
      <w:tr w:rsidR="004A79EF" w:rsidTr="00E271ED">
        <w:trPr>
          <w:trHeight w:val="638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rPr>
                <w:sz w:val="26"/>
                <w:lang w:val="ru-RU"/>
              </w:rPr>
            </w:pP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A767B" w:rsidRDefault="001A767B">
            <w:pPr>
              <w:spacing w:line="306" w:lineRule="exact"/>
              <w:ind w:left="115"/>
              <w:rPr>
                <w:b/>
                <w:sz w:val="28"/>
                <w:lang w:val="ru-RU"/>
              </w:rPr>
            </w:pPr>
          </w:p>
          <w:p w:rsidR="001D7364" w:rsidRDefault="009E3C99">
            <w:pPr>
              <w:spacing w:line="306" w:lineRule="exact"/>
              <w:ind w:left="1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СПИСОК</w:t>
            </w:r>
            <w:r w:rsidR="00E271ED">
              <w:rPr>
                <w:b/>
                <w:sz w:val="28"/>
                <w:lang w:val="ru-RU"/>
              </w:rPr>
              <w:t xml:space="preserve"> ЛИТЕРАТУРЫ</w:t>
            </w:r>
          </w:p>
          <w:p w:rsidR="001A767B" w:rsidRDefault="001A767B">
            <w:pPr>
              <w:spacing w:line="306" w:lineRule="exact"/>
              <w:ind w:left="115"/>
              <w:rPr>
                <w:b/>
                <w:sz w:val="28"/>
                <w:lang w:val="ru-RU"/>
              </w:rPr>
            </w:pP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A767B" w:rsidRDefault="001A767B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</w:p>
          <w:p w:rsidR="001D7364" w:rsidRDefault="009E3C99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2</w:t>
            </w:r>
            <w:r w:rsidR="00700DAE">
              <w:rPr>
                <w:sz w:val="23"/>
                <w:lang w:val="ru-RU"/>
              </w:rPr>
              <w:t>2</w:t>
            </w:r>
          </w:p>
        </w:tc>
      </w:tr>
      <w:tr w:rsidR="004A79EF" w:rsidTr="00E271ED">
        <w:trPr>
          <w:trHeight w:val="639"/>
          <w:jc w:val="center"/>
        </w:trPr>
        <w:tc>
          <w:tcPr>
            <w:tcW w:w="678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rPr>
                <w:sz w:val="26"/>
                <w:lang w:val="ru-RU"/>
              </w:rPr>
            </w:pPr>
          </w:p>
        </w:tc>
        <w:tc>
          <w:tcPr>
            <w:tcW w:w="8228" w:type="dxa"/>
            <w:tcBorders>
              <w:left w:val="single" w:sz="4" w:space="0" w:color="000009"/>
              <w:right w:val="single" w:sz="4" w:space="0" w:color="000009"/>
            </w:tcBorders>
          </w:tcPr>
          <w:p w:rsidR="001A767B" w:rsidRDefault="001A767B">
            <w:pPr>
              <w:spacing w:line="313" w:lineRule="exact"/>
              <w:ind w:left="115"/>
              <w:rPr>
                <w:sz w:val="28"/>
                <w:lang w:val="ru-RU"/>
              </w:rPr>
            </w:pPr>
          </w:p>
          <w:p w:rsidR="001D7364" w:rsidRDefault="009E3C99">
            <w:pPr>
              <w:spacing w:line="313" w:lineRule="exact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Приложение</w:t>
            </w:r>
          </w:p>
          <w:p w:rsidR="001A767B" w:rsidRDefault="001A767B">
            <w:pPr>
              <w:spacing w:line="313" w:lineRule="exact"/>
              <w:ind w:left="115"/>
              <w:rPr>
                <w:sz w:val="28"/>
                <w:lang w:val="ru-RU"/>
              </w:rPr>
            </w:pPr>
          </w:p>
        </w:tc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:rsidR="001D7364" w:rsidRDefault="001D7364">
            <w:pPr>
              <w:spacing w:line="254" w:lineRule="exact"/>
              <w:ind w:left="100" w:right="83"/>
              <w:jc w:val="center"/>
              <w:rPr>
                <w:sz w:val="23"/>
                <w:lang w:val="ru-RU"/>
              </w:rPr>
            </w:pPr>
          </w:p>
        </w:tc>
      </w:tr>
    </w:tbl>
    <w:p w:rsidR="001D7364" w:rsidRDefault="001D7364">
      <w:pPr>
        <w:widowControl w:val="0"/>
        <w:autoSpaceDE w:val="0"/>
        <w:autoSpaceDN w:val="0"/>
        <w:spacing w:line="254" w:lineRule="exact"/>
        <w:jc w:val="center"/>
        <w:rPr>
          <w:sz w:val="23"/>
          <w:szCs w:val="22"/>
          <w:lang w:val="ru-RU"/>
        </w:rPr>
        <w:sectPr w:rsidR="001D7364" w:rsidSect="00E271ED">
          <w:footerReference w:type="default" r:id="rId9"/>
          <w:pgSz w:w="11900" w:h="16840"/>
          <w:pgMar w:top="851" w:right="567" w:bottom="851" w:left="1701" w:header="720" w:footer="720" w:gutter="0"/>
          <w:cols w:space="720"/>
          <w:titlePg/>
          <w:docGrid w:linePitch="299"/>
        </w:sectPr>
      </w:pPr>
    </w:p>
    <w:p w:rsidR="001D7364" w:rsidRDefault="009E3C99">
      <w:pPr>
        <w:widowControl w:val="0"/>
        <w:numPr>
          <w:ilvl w:val="0"/>
          <w:numId w:val="1"/>
        </w:numPr>
        <w:tabs>
          <w:tab w:val="left" w:pos="4836"/>
        </w:tabs>
        <w:autoSpaceDE w:val="0"/>
        <w:autoSpaceDN w:val="0"/>
        <w:spacing w:before="74"/>
        <w:ind w:hanging="249"/>
        <w:jc w:val="left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Целевой</w:t>
      </w:r>
      <w:r>
        <w:rPr>
          <w:b/>
          <w:bCs/>
          <w:spacing w:val="-1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раздел</w:t>
      </w:r>
    </w:p>
    <w:p w:rsidR="001D7364" w:rsidRDefault="009E3C99">
      <w:pPr>
        <w:widowControl w:val="0"/>
        <w:numPr>
          <w:ilvl w:val="1"/>
          <w:numId w:val="2"/>
        </w:numPr>
        <w:tabs>
          <w:tab w:val="left" w:pos="1375"/>
        </w:tabs>
        <w:autoSpaceDE w:val="0"/>
        <w:autoSpaceDN w:val="0"/>
        <w:spacing w:before="248"/>
        <w:ind w:left="1024"/>
        <w:rPr>
          <w:b/>
          <w:sz w:val="28"/>
          <w:szCs w:val="22"/>
          <w:lang w:val="ru-RU"/>
        </w:rPr>
      </w:pPr>
      <w:r>
        <w:rPr>
          <w:b/>
          <w:sz w:val="28"/>
          <w:szCs w:val="22"/>
          <w:lang w:val="ru-RU"/>
        </w:rPr>
        <w:t>Пояснительная</w:t>
      </w:r>
      <w:r>
        <w:rPr>
          <w:b/>
          <w:spacing w:val="-1"/>
          <w:sz w:val="28"/>
          <w:szCs w:val="22"/>
          <w:lang w:val="ru-RU"/>
        </w:rPr>
        <w:t xml:space="preserve"> </w:t>
      </w:r>
      <w:r>
        <w:rPr>
          <w:b/>
          <w:sz w:val="28"/>
          <w:szCs w:val="22"/>
          <w:lang w:val="ru-RU"/>
        </w:rPr>
        <w:t>записка</w:t>
      </w:r>
    </w:p>
    <w:p w:rsidR="001D7364" w:rsidRDefault="009E3C99">
      <w:pPr>
        <w:widowControl w:val="0"/>
        <w:autoSpaceDE w:val="0"/>
        <w:autoSpaceDN w:val="0"/>
        <w:ind w:left="1024" w:right="545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Проблема ухудшения здоровья подрастающего поколения в последние годы приобретает все большую актуальность. Одна из существенных причин сложившейся ситуации – отсутствие сформированности у детей ценностного отношения к </w:t>
      </w:r>
      <w:r>
        <w:rPr>
          <w:sz w:val="28"/>
          <w:szCs w:val="28"/>
          <w:lang w:val="ru-RU"/>
        </w:rPr>
        <w:t>собственному здоровью. Формирование здорового образа жизни достойно того, чтобы стать своего рода национальной идеей, способствующей развитию сильного государства и здорового общества.</w:t>
      </w:r>
    </w:p>
    <w:p w:rsidR="001D7364" w:rsidRDefault="009E3C99">
      <w:pPr>
        <w:widowControl w:val="0"/>
        <w:autoSpaceDE w:val="0"/>
        <w:autoSpaceDN w:val="0"/>
        <w:spacing w:before="1"/>
        <w:ind w:left="1024" w:right="545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Сегодня в обществе идет становление новой системы дошкольного образован</w:t>
      </w:r>
      <w:r>
        <w:rPr>
          <w:sz w:val="28"/>
          <w:szCs w:val="28"/>
          <w:lang w:val="ru-RU"/>
        </w:rPr>
        <w:t>ия, направленной на реализацию федерального государственного образовательного стандарта дошкольного образования (ФГОС ДО). Федеральный государственный стандарт представляет собой совокупность требований, обязательных при реализации основных образовательных</w:t>
      </w:r>
      <w:r>
        <w:rPr>
          <w:sz w:val="28"/>
          <w:szCs w:val="28"/>
          <w:lang w:val="ru-RU"/>
        </w:rPr>
        <w:t xml:space="preserve"> программ начального общего образования образовательными учреждениями, имеющими государственную аккредитацию.</w:t>
      </w:r>
    </w:p>
    <w:p w:rsidR="001D7364" w:rsidRDefault="009E3C99">
      <w:pPr>
        <w:widowControl w:val="0"/>
        <w:autoSpaceDE w:val="0"/>
        <w:autoSpaceDN w:val="0"/>
        <w:ind w:left="1024" w:right="545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Происходящая в стране модернизация образования обусловила необходимость важных изменений в определении содержания и способов организации педагогич</w:t>
      </w:r>
      <w:r>
        <w:rPr>
          <w:sz w:val="28"/>
          <w:szCs w:val="28"/>
          <w:lang w:val="ru-RU"/>
        </w:rPr>
        <w:t>еского процесса в детском саду, в том числе и в физическом воспитании детей.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</w:t>
      </w:r>
      <w:r>
        <w:rPr>
          <w:sz w:val="28"/>
          <w:szCs w:val="28"/>
          <w:lang w:val="ru-RU"/>
        </w:rPr>
        <w:t>ты для дальнейшего применения воспитанниками полученных знаний, двигательных умений и навыков в различных жизненных ситуациях. Интеграция наиболее способствует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этому.</w:t>
      </w:r>
    </w:p>
    <w:p w:rsidR="001D7364" w:rsidRDefault="009E3C99">
      <w:pPr>
        <w:widowControl w:val="0"/>
        <w:autoSpaceDE w:val="0"/>
        <w:autoSpaceDN w:val="0"/>
        <w:ind w:left="1024" w:right="546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принципу интеграции, физическое развитие детей осуществляется не только в процес</w:t>
      </w:r>
      <w:r>
        <w:rPr>
          <w:sz w:val="28"/>
          <w:szCs w:val="28"/>
          <w:lang w:val="ru-RU"/>
        </w:rPr>
        <w:t>се специфических физкультурных и спортивных игр, упражнений, ООД, но и при организации всех форм двигательной деятельности через физкультминутки, дидактические игры с элементами движения, подвижные игры с элементами развития речи, математики, конструирован</w:t>
      </w:r>
      <w:r>
        <w:rPr>
          <w:sz w:val="28"/>
          <w:szCs w:val="28"/>
          <w:lang w:val="ru-RU"/>
        </w:rPr>
        <w:t>ия и пр. Интегрированная технология, реализуемая в физкультурно-оздоровительном процессе, позволяет качественно и эффективно освоить большинство разделов программы физического воспитания, и направлена на сохранение здоровья ребенка.</w:t>
      </w:r>
    </w:p>
    <w:p w:rsidR="001D7364" w:rsidRDefault="009E3C99">
      <w:pPr>
        <w:widowControl w:val="0"/>
        <w:autoSpaceDE w:val="0"/>
        <w:autoSpaceDN w:val="0"/>
        <w:ind w:left="1024" w:right="551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Содержанием образовател</w:t>
      </w:r>
      <w:r>
        <w:rPr>
          <w:sz w:val="28"/>
          <w:szCs w:val="28"/>
          <w:lang w:val="ru-RU"/>
        </w:rPr>
        <w:t>ьной области «Физическое  развитие» является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</w:t>
      </w:r>
      <w:r>
        <w:rPr>
          <w:sz w:val="28"/>
          <w:szCs w:val="28"/>
          <w:lang w:val="ru-RU"/>
        </w:rPr>
        <w:t>сти и организации активного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отдыха.</w:t>
      </w:r>
    </w:p>
    <w:p w:rsidR="001D7364" w:rsidRDefault="009E3C99">
      <w:pPr>
        <w:widowControl w:val="0"/>
        <w:autoSpaceDE w:val="0"/>
        <w:autoSpaceDN w:val="0"/>
        <w:spacing w:line="276" w:lineRule="auto"/>
        <w:ind w:left="1024" w:right="5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Занятия спортом дисциплинирует, развивает, даёт уверенность в себе, занятия физкультурой идут на пользу детям разного склада характера: пассивным – даст возможность открыться новым энергиям, у них появится жизненный тону</w:t>
      </w:r>
      <w:r>
        <w:rPr>
          <w:sz w:val="28"/>
          <w:szCs w:val="28"/>
          <w:lang w:val="ru-RU"/>
        </w:rPr>
        <w:t>с; гиперактивным – урегулирует процессы ярких эмоциональных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всплесков,</w:t>
      </w:r>
      <w:r>
        <w:rPr>
          <w:spacing w:val="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научит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гармоничному</w:t>
      </w:r>
      <w:r>
        <w:rPr>
          <w:spacing w:val="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распределению</w:t>
      </w:r>
    </w:p>
    <w:p w:rsidR="001D7364" w:rsidRDefault="001D7364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p w:rsidR="001D7364" w:rsidRDefault="009E3C99" w:rsidP="00E271ED">
      <w:pPr>
        <w:widowControl w:val="0"/>
        <w:autoSpaceDE w:val="0"/>
        <w:autoSpaceDN w:val="0"/>
        <w:spacing w:before="74" w:line="276" w:lineRule="auto"/>
        <w:ind w:left="1024" w:right="5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энергетических затрат; капризным - поможет почувствовать силу собственного тела, стать выносливее и по другому заявлять о себе в этом мир</w:t>
      </w:r>
      <w:r>
        <w:rPr>
          <w:sz w:val="28"/>
          <w:szCs w:val="28"/>
          <w:lang w:val="ru-RU"/>
        </w:rPr>
        <w:t>е. Познание мира через движение способствует полноценному развитию ребёнка. Решить все эти задачи в определенной мере была создана данная программа «Здоровячок» для дополнительного развития детей младшего дошкольного возраста.</w:t>
      </w:r>
    </w:p>
    <w:p w:rsidR="001D7364" w:rsidRDefault="009E3C99" w:rsidP="00E271ED">
      <w:pPr>
        <w:widowControl w:val="0"/>
        <w:autoSpaceDE w:val="0"/>
        <w:autoSpaceDN w:val="0"/>
        <w:spacing w:line="276" w:lineRule="auto"/>
        <w:ind w:left="1024" w:right="545" w:firstLine="3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Дополнительная </w:t>
      </w:r>
      <w:r>
        <w:rPr>
          <w:sz w:val="28"/>
          <w:szCs w:val="28"/>
          <w:lang w:val="ru-RU"/>
        </w:rPr>
        <w:t>образовательная программа по физической культуре направлена на сохранение и укрепление здоровья дошкольников.</w:t>
      </w:r>
    </w:p>
    <w:p w:rsidR="001D7364" w:rsidRDefault="009E3C99" w:rsidP="00E271ED">
      <w:pPr>
        <w:widowControl w:val="0"/>
        <w:tabs>
          <w:tab w:val="left" w:pos="2010"/>
          <w:tab w:val="left" w:pos="2503"/>
          <w:tab w:val="left" w:pos="5820"/>
          <w:tab w:val="left" w:pos="8223"/>
        </w:tabs>
        <w:autoSpaceDE w:val="0"/>
        <w:autoSpaceDN w:val="0"/>
        <w:spacing w:line="276" w:lineRule="auto"/>
        <w:ind w:left="1024" w:right="549" w:firstLine="3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Данная</w:t>
      </w:r>
      <w:r>
        <w:rPr>
          <w:sz w:val="28"/>
          <w:szCs w:val="28"/>
          <w:lang w:val="ru-RU"/>
        </w:rPr>
        <w:tab/>
        <w:t>программа</w:t>
      </w:r>
      <w:r>
        <w:rPr>
          <w:spacing w:val="4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«Здоровячок»</w:t>
      </w:r>
      <w:r>
        <w:rPr>
          <w:sz w:val="28"/>
          <w:szCs w:val="28"/>
          <w:lang w:val="ru-RU"/>
        </w:rPr>
        <w:tab/>
        <w:t>по приобщению к здоровому образу жизни</w:t>
      </w:r>
      <w:r>
        <w:rPr>
          <w:sz w:val="28"/>
          <w:szCs w:val="28"/>
          <w:lang w:val="ru-RU"/>
        </w:rPr>
        <w:tab/>
        <w:t>детей  3-4  лет  базируется на</w:t>
      </w:r>
      <w:r>
        <w:rPr>
          <w:spacing w:val="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основе</w:t>
      </w:r>
      <w:r>
        <w:rPr>
          <w:spacing w:val="4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программы</w:t>
      </w:r>
      <w:r>
        <w:rPr>
          <w:sz w:val="28"/>
          <w:szCs w:val="28"/>
          <w:lang w:val="ru-RU"/>
        </w:rPr>
        <w:tab/>
        <w:t>М.Ю.</w:t>
      </w:r>
      <w:r>
        <w:rPr>
          <w:spacing w:val="54"/>
          <w:sz w:val="28"/>
          <w:szCs w:val="28"/>
          <w:lang w:val="ru-RU"/>
        </w:rPr>
        <w:t xml:space="preserve"> </w:t>
      </w:r>
      <w:r>
        <w:rPr>
          <w:spacing w:val="-3"/>
          <w:sz w:val="28"/>
          <w:szCs w:val="28"/>
          <w:lang w:val="ru-RU"/>
        </w:rPr>
        <w:t>Картушина</w:t>
      </w:r>
    </w:p>
    <w:p w:rsidR="001D7364" w:rsidRDefault="009E3C99" w:rsidP="00E271ED">
      <w:pPr>
        <w:widowControl w:val="0"/>
        <w:autoSpaceDE w:val="0"/>
        <w:autoSpaceDN w:val="0"/>
        <w:spacing w:line="276" w:lineRule="auto"/>
        <w:ind w:left="1024" w:right="5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«Оздоровительные занятия с детьми» и Л.В. Останко «Оздоровительная гимнастика для дошкольников».</w:t>
      </w:r>
    </w:p>
    <w:p w:rsidR="001D7364" w:rsidRDefault="009E3C99">
      <w:pPr>
        <w:widowControl w:val="0"/>
        <w:autoSpaceDE w:val="0"/>
        <w:autoSpaceDN w:val="0"/>
        <w:spacing w:line="276" w:lineRule="auto"/>
        <w:ind w:left="1024" w:right="54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ДОУ:</w:t>
      </w:r>
    </w:p>
    <w:p w:rsidR="001D7364" w:rsidRDefault="009E3C99">
      <w:pPr>
        <w:widowControl w:val="0"/>
        <w:numPr>
          <w:ilvl w:val="0"/>
          <w:numId w:val="3"/>
        </w:numPr>
        <w:tabs>
          <w:tab w:val="left" w:pos="1252"/>
        </w:tabs>
        <w:autoSpaceDE w:val="0"/>
        <w:autoSpaceDN w:val="0"/>
        <w:spacing w:line="321" w:lineRule="exact"/>
        <w:ind w:left="1251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Законом «Об образова</w:t>
      </w:r>
      <w:r>
        <w:rPr>
          <w:sz w:val="28"/>
          <w:szCs w:val="22"/>
          <w:lang w:val="ru-RU"/>
        </w:rPr>
        <w:t>нии в Российской Федерации», № 273 от</w:t>
      </w:r>
      <w:r>
        <w:rPr>
          <w:spacing w:val="-19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29.12.2012г</w:t>
      </w:r>
    </w:p>
    <w:p w:rsidR="001D7364" w:rsidRDefault="009E3C99">
      <w:pPr>
        <w:widowControl w:val="0"/>
        <w:numPr>
          <w:ilvl w:val="0"/>
          <w:numId w:val="3"/>
        </w:numPr>
        <w:tabs>
          <w:tab w:val="left" w:pos="1252"/>
        </w:tabs>
        <w:autoSpaceDE w:val="0"/>
        <w:autoSpaceDN w:val="0"/>
        <w:spacing w:before="45"/>
        <w:ind w:left="1251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Конституцией Российской Федерации ст. 43,</w:t>
      </w:r>
      <w:r>
        <w:rPr>
          <w:spacing w:val="-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72;</w:t>
      </w:r>
    </w:p>
    <w:p w:rsidR="001D7364" w:rsidRDefault="009E3C99">
      <w:pPr>
        <w:widowControl w:val="0"/>
        <w:numPr>
          <w:ilvl w:val="0"/>
          <w:numId w:val="3"/>
        </w:numPr>
        <w:tabs>
          <w:tab w:val="left" w:pos="1268"/>
        </w:tabs>
        <w:autoSpaceDE w:val="0"/>
        <w:autoSpaceDN w:val="0"/>
        <w:spacing w:before="48" w:line="276" w:lineRule="auto"/>
        <w:ind w:right="549" w:firstLine="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Письмом Минобразования от 02.06.1998г № 89/34-16 «О реализации права ДОУ на выбор программ и педагогических</w:t>
      </w:r>
      <w:r>
        <w:rPr>
          <w:spacing w:val="-7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технологий»;</w:t>
      </w:r>
    </w:p>
    <w:p w:rsidR="001D7364" w:rsidRDefault="009E3C99">
      <w:pPr>
        <w:widowControl w:val="0"/>
        <w:numPr>
          <w:ilvl w:val="0"/>
          <w:numId w:val="3"/>
        </w:numPr>
        <w:tabs>
          <w:tab w:val="left" w:pos="1346"/>
        </w:tabs>
        <w:autoSpaceDE w:val="0"/>
        <w:autoSpaceDN w:val="0"/>
        <w:spacing w:line="276" w:lineRule="auto"/>
        <w:ind w:right="546" w:firstLine="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СанПиНом 2.4.1.3049-13 "Санитарно-эпиде</w:t>
      </w:r>
      <w:r>
        <w:rPr>
          <w:sz w:val="28"/>
          <w:szCs w:val="22"/>
          <w:lang w:val="ru-RU"/>
        </w:rPr>
        <w:t>миологические требования к устройству, содержанию и организации режима работы дошкольных образовательных</w:t>
      </w:r>
      <w:r>
        <w:rPr>
          <w:spacing w:val="-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организаций"</w:t>
      </w:r>
    </w:p>
    <w:p w:rsidR="001D7364" w:rsidRDefault="009E3C99">
      <w:pPr>
        <w:widowControl w:val="0"/>
        <w:numPr>
          <w:ilvl w:val="0"/>
          <w:numId w:val="3"/>
        </w:numPr>
        <w:tabs>
          <w:tab w:val="left" w:pos="1262"/>
        </w:tabs>
        <w:autoSpaceDE w:val="0"/>
        <w:autoSpaceDN w:val="0"/>
        <w:spacing w:line="276" w:lineRule="auto"/>
        <w:ind w:right="546" w:firstLine="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 xml:space="preserve">Федеральным государственным образовательным стандартом дошкольного образования (утвержденный приказом от 17.10.2013г. N 1155 Министерства </w:t>
      </w:r>
      <w:r>
        <w:rPr>
          <w:sz w:val="28"/>
          <w:szCs w:val="22"/>
          <w:lang w:val="ru-RU"/>
        </w:rPr>
        <w:t>образования и науки Российской</w:t>
      </w:r>
      <w:r>
        <w:rPr>
          <w:spacing w:val="-6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Федерации)</w:t>
      </w:r>
    </w:p>
    <w:p w:rsidR="001D7364" w:rsidRDefault="001D7364">
      <w:pPr>
        <w:widowControl w:val="0"/>
        <w:autoSpaceDE w:val="0"/>
        <w:autoSpaceDN w:val="0"/>
        <w:rPr>
          <w:sz w:val="32"/>
          <w:szCs w:val="28"/>
          <w:lang w:val="ru-RU"/>
        </w:rPr>
      </w:pPr>
    </w:p>
    <w:p w:rsidR="001D7364" w:rsidRDefault="009E3C99">
      <w:pPr>
        <w:widowControl w:val="0"/>
        <w:autoSpaceDE w:val="0"/>
        <w:autoSpaceDN w:val="0"/>
        <w:ind w:left="3042"/>
        <w:jc w:val="both"/>
        <w:outlineLvl w:val="1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Отличительные особенности программы</w:t>
      </w:r>
      <w:r>
        <w:rPr>
          <w:bCs/>
          <w:sz w:val="28"/>
          <w:szCs w:val="28"/>
          <w:lang w:val="ru-RU"/>
        </w:rPr>
        <w:t>:</w:t>
      </w:r>
    </w:p>
    <w:p w:rsidR="001D7364" w:rsidRDefault="009E3C99">
      <w:pPr>
        <w:widowControl w:val="0"/>
        <w:autoSpaceDE w:val="0"/>
        <w:autoSpaceDN w:val="0"/>
        <w:ind w:left="1024" w:right="551" w:firstLine="52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Данная программа «Здоровячок» превышает основную Примерную программу « От рождения до школы» под редакцией Вераксы тем, что она более усиливает и обогащает обучение и </w:t>
      </w:r>
      <w:r>
        <w:rPr>
          <w:sz w:val="28"/>
          <w:szCs w:val="28"/>
          <w:lang w:val="ru-RU"/>
        </w:rPr>
        <w:t>укрепление здоровья детей дошкольного возраста.</w:t>
      </w:r>
    </w:p>
    <w:p w:rsidR="001D7364" w:rsidRDefault="009E3C99">
      <w:pPr>
        <w:widowControl w:val="0"/>
        <w:autoSpaceDE w:val="0"/>
        <w:autoSpaceDN w:val="0"/>
        <w:ind w:left="1024" w:right="545" w:firstLine="21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«Здоровячок» обеспечивает всестороннее развитие личности в процессе индивидуального физического воспитания ребёнка на основе его психофизиологических особенностей и природных двигательных задатков; </w:t>
      </w:r>
      <w:r>
        <w:rPr>
          <w:sz w:val="28"/>
          <w:szCs w:val="28"/>
          <w:lang w:val="ru-RU"/>
        </w:rPr>
        <w:t>способствует личной заинтересованности детей в самостоятельном совершенствовании своих результатов; создаёт оптимальное условие для реализации творческой активности.</w:t>
      </w:r>
    </w:p>
    <w:p w:rsidR="001D7364" w:rsidRDefault="001D7364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p w:rsidR="001D7364" w:rsidRDefault="009E3C99">
      <w:pPr>
        <w:widowControl w:val="0"/>
        <w:numPr>
          <w:ilvl w:val="1"/>
          <w:numId w:val="2"/>
        </w:numPr>
        <w:tabs>
          <w:tab w:val="left" w:pos="4194"/>
        </w:tabs>
        <w:autoSpaceDE w:val="0"/>
        <w:autoSpaceDN w:val="0"/>
        <w:spacing w:before="74"/>
        <w:ind w:left="5330" w:right="3361" w:hanging="1556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Цели и задачи</w:t>
      </w:r>
      <w:r>
        <w:rPr>
          <w:b/>
          <w:bCs/>
          <w:spacing w:val="-12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программы Цель:</w:t>
      </w:r>
    </w:p>
    <w:p w:rsidR="001D7364" w:rsidRDefault="009E3C99">
      <w:pPr>
        <w:widowControl w:val="0"/>
        <w:autoSpaceDE w:val="0"/>
        <w:autoSpaceDN w:val="0"/>
        <w:ind w:left="1024" w:right="545" w:firstLine="1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Способствовать развитию не только координацион</w:t>
      </w:r>
      <w:r>
        <w:rPr>
          <w:sz w:val="28"/>
          <w:szCs w:val="28"/>
          <w:lang w:val="ru-RU"/>
        </w:rPr>
        <w:t>ных способностей детей, но и ловкости, гибкости, пластичности, красоты и точности движений.</w:t>
      </w:r>
    </w:p>
    <w:p w:rsidR="001D7364" w:rsidRDefault="001D7364">
      <w:pPr>
        <w:widowControl w:val="0"/>
        <w:autoSpaceDE w:val="0"/>
        <w:autoSpaceDN w:val="0"/>
        <w:rPr>
          <w:sz w:val="28"/>
          <w:szCs w:val="28"/>
          <w:lang w:val="ru-RU"/>
        </w:rPr>
      </w:pPr>
    </w:p>
    <w:p w:rsidR="001D7364" w:rsidRDefault="009E3C99">
      <w:pPr>
        <w:widowControl w:val="0"/>
        <w:autoSpaceDE w:val="0"/>
        <w:autoSpaceDN w:val="0"/>
        <w:ind w:left="5210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Задачи: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743"/>
          <w:tab w:val="left" w:pos="1744"/>
          <w:tab w:val="left" w:pos="3518"/>
          <w:tab w:val="left" w:pos="5181"/>
          <w:tab w:val="left" w:pos="6546"/>
          <w:tab w:val="left" w:pos="10490"/>
        </w:tabs>
        <w:autoSpaceDE w:val="0"/>
        <w:autoSpaceDN w:val="0"/>
        <w:spacing w:before="28"/>
        <w:ind w:right="548" w:hanging="360"/>
        <w:jc w:val="both"/>
        <w:rPr>
          <w:sz w:val="28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8"/>
          <w:szCs w:val="22"/>
          <w:lang w:val="ru-RU"/>
        </w:rPr>
        <w:t>формировать</w:t>
      </w:r>
      <w:r>
        <w:rPr>
          <w:sz w:val="28"/>
          <w:szCs w:val="22"/>
          <w:lang w:val="ru-RU"/>
        </w:rPr>
        <w:tab/>
      </w:r>
      <w:r>
        <w:rPr>
          <w:spacing w:val="-1"/>
          <w:sz w:val="28"/>
          <w:szCs w:val="22"/>
          <w:lang w:val="ru-RU"/>
        </w:rPr>
        <w:t>правильную</w:t>
      </w:r>
      <w:r>
        <w:rPr>
          <w:spacing w:val="-1"/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 xml:space="preserve">осанку </w:t>
      </w:r>
      <w:r>
        <w:rPr>
          <w:spacing w:val="59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и</w:t>
      </w:r>
      <w:r>
        <w:rPr>
          <w:sz w:val="28"/>
          <w:szCs w:val="22"/>
          <w:lang w:val="ru-RU"/>
        </w:rPr>
        <w:tab/>
        <w:t>укреплять</w:t>
      </w:r>
      <w:r w:rsidR="00700DAE">
        <w:rPr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опорно</w:t>
      </w:r>
      <w:r w:rsidR="00700DAE">
        <w:rPr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-</w:t>
      </w:r>
      <w:r w:rsidR="00700DAE">
        <w:rPr>
          <w:sz w:val="28"/>
          <w:szCs w:val="22"/>
          <w:lang w:val="ru-RU"/>
        </w:rPr>
        <w:t xml:space="preserve"> д</w:t>
      </w:r>
      <w:r>
        <w:rPr>
          <w:sz w:val="28"/>
          <w:szCs w:val="22"/>
          <w:lang w:val="ru-RU"/>
        </w:rPr>
        <w:t>вигательный</w:t>
      </w:r>
      <w:r>
        <w:rPr>
          <w:spacing w:val="-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аппарат;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743"/>
          <w:tab w:val="left" w:pos="1744"/>
        </w:tabs>
        <w:autoSpaceDE w:val="0"/>
        <w:autoSpaceDN w:val="0"/>
        <w:spacing w:line="312" w:lineRule="exact"/>
        <w:ind w:left="1744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предупреждать плоскостопия — укреплять мышц стопы и</w:t>
      </w:r>
      <w:r>
        <w:rPr>
          <w:spacing w:val="-10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голени;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743"/>
          <w:tab w:val="left" w:pos="1744"/>
          <w:tab w:val="left" w:pos="3329"/>
          <w:tab w:val="left" w:pos="5768"/>
          <w:tab w:val="left" w:pos="9359"/>
        </w:tabs>
        <w:autoSpaceDE w:val="0"/>
        <w:autoSpaceDN w:val="0"/>
        <w:ind w:right="549" w:hanging="360"/>
        <w:jc w:val="both"/>
        <w:rPr>
          <w:sz w:val="28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8"/>
          <w:szCs w:val="22"/>
          <w:lang w:val="ru-RU"/>
        </w:rPr>
        <w:t>повышать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>функциональные</w:t>
      </w:r>
      <w:r>
        <w:rPr>
          <w:sz w:val="28"/>
          <w:szCs w:val="22"/>
          <w:lang w:val="ru-RU"/>
        </w:rPr>
        <w:tab/>
        <w:t xml:space="preserve"> возможностивегетативных</w:t>
      </w:r>
      <w:r>
        <w:rPr>
          <w:sz w:val="28"/>
          <w:szCs w:val="22"/>
          <w:lang w:val="ru-RU"/>
        </w:rPr>
        <w:tab/>
      </w:r>
      <w:r>
        <w:rPr>
          <w:spacing w:val="-3"/>
          <w:sz w:val="28"/>
          <w:szCs w:val="22"/>
          <w:lang w:val="ru-RU"/>
        </w:rPr>
        <w:t xml:space="preserve">органов, </w:t>
      </w:r>
      <w:r>
        <w:rPr>
          <w:sz w:val="28"/>
          <w:szCs w:val="22"/>
          <w:lang w:val="ru-RU"/>
        </w:rPr>
        <w:t>укреплять сердечно - сосудистую и дыхательную</w:t>
      </w:r>
      <w:r>
        <w:rPr>
          <w:spacing w:val="-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систему;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743"/>
          <w:tab w:val="left" w:pos="1744"/>
          <w:tab w:val="left" w:pos="3113"/>
          <w:tab w:val="left" w:pos="4963"/>
          <w:tab w:val="left" w:pos="6442"/>
          <w:tab w:val="left" w:pos="7284"/>
          <w:tab w:val="left" w:pos="8626"/>
        </w:tabs>
        <w:autoSpaceDE w:val="0"/>
        <w:autoSpaceDN w:val="0"/>
        <w:spacing w:line="322" w:lineRule="exact"/>
        <w:ind w:right="553" w:hanging="360"/>
        <w:jc w:val="both"/>
        <w:rPr>
          <w:sz w:val="28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8"/>
          <w:szCs w:val="22"/>
          <w:lang w:val="ru-RU"/>
        </w:rPr>
        <w:t>улучшать</w:t>
      </w:r>
      <w:r>
        <w:rPr>
          <w:sz w:val="28"/>
          <w:szCs w:val="22"/>
          <w:lang w:val="ru-RU"/>
        </w:rPr>
        <w:tab/>
        <w:t>координацию</w:t>
      </w:r>
      <w:r>
        <w:rPr>
          <w:sz w:val="28"/>
          <w:szCs w:val="22"/>
          <w:lang w:val="ru-RU"/>
        </w:rPr>
        <w:tab/>
        <w:t>движений,</w:t>
      </w:r>
      <w:r>
        <w:rPr>
          <w:sz w:val="28"/>
          <w:szCs w:val="22"/>
          <w:lang w:val="ru-RU"/>
        </w:rPr>
        <w:tab/>
      </w:r>
      <w:r>
        <w:rPr>
          <w:spacing w:val="-1"/>
          <w:sz w:val="28"/>
          <w:szCs w:val="22"/>
          <w:lang w:val="ru-RU"/>
        </w:rPr>
        <w:t>силу,</w:t>
      </w:r>
      <w:r>
        <w:rPr>
          <w:spacing w:val="-1"/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>скорость,</w:t>
      </w:r>
      <w:r>
        <w:rPr>
          <w:sz w:val="28"/>
          <w:szCs w:val="22"/>
          <w:lang w:val="ru-RU"/>
        </w:rPr>
        <w:tab/>
        <w:t>выносливость, формировать двигательные умения и</w:t>
      </w:r>
      <w:r>
        <w:rPr>
          <w:spacing w:val="-4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навыки.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743"/>
          <w:tab w:val="left" w:pos="1744"/>
          <w:tab w:val="left" w:pos="3638"/>
        </w:tabs>
        <w:autoSpaceDE w:val="0"/>
        <w:autoSpaceDN w:val="0"/>
        <w:spacing w:line="322" w:lineRule="exact"/>
        <w:ind w:right="545" w:hanging="360"/>
        <w:jc w:val="both"/>
        <w:rPr>
          <w:sz w:val="28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pacing w:val="-1"/>
          <w:sz w:val="28"/>
          <w:szCs w:val="22"/>
          <w:lang w:val="ru-RU"/>
        </w:rPr>
        <w:t>обеспечивать</w:t>
      </w:r>
      <w:r>
        <w:rPr>
          <w:spacing w:val="-1"/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>охрану и укрепление здоровья детей</w:t>
      </w:r>
      <w:r>
        <w:rPr>
          <w:sz w:val="28"/>
          <w:szCs w:val="22"/>
          <w:lang w:val="ru-RU"/>
        </w:rPr>
        <w:t>, способствовать психофизическому развитию, закаливанию</w:t>
      </w:r>
      <w:r>
        <w:rPr>
          <w:spacing w:val="-3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организма.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855"/>
          <w:tab w:val="left" w:pos="1856"/>
        </w:tabs>
        <w:autoSpaceDE w:val="0"/>
        <w:autoSpaceDN w:val="0"/>
        <w:spacing w:line="322" w:lineRule="exact"/>
        <w:ind w:right="547" w:hanging="360"/>
        <w:jc w:val="both"/>
        <w:rPr>
          <w:sz w:val="28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8"/>
          <w:szCs w:val="22"/>
          <w:lang w:val="ru-RU"/>
        </w:rPr>
        <w:t>побуждать детей к двигательной активности, формировать основные жизненно важные</w:t>
      </w:r>
      <w:r>
        <w:rPr>
          <w:spacing w:val="-1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движения,</w:t>
      </w:r>
    </w:p>
    <w:p w:rsidR="001D7364" w:rsidRDefault="009E3C99" w:rsidP="00E271ED">
      <w:pPr>
        <w:widowControl w:val="0"/>
        <w:numPr>
          <w:ilvl w:val="0"/>
          <w:numId w:val="4"/>
        </w:numPr>
        <w:tabs>
          <w:tab w:val="left" w:pos="1743"/>
          <w:tab w:val="left" w:pos="1744"/>
        </w:tabs>
        <w:autoSpaceDE w:val="0"/>
        <w:autoSpaceDN w:val="0"/>
        <w:spacing w:line="322" w:lineRule="exact"/>
        <w:ind w:right="549" w:hanging="360"/>
        <w:jc w:val="both"/>
        <w:rPr>
          <w:sz w:val="28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8"/>
          <w:szCs w:val="22"/>
          <w:lang w:val="ru-RU"/>
        </w:rPr>
        <w:t>умение сохранять устойчивое положение тела, обеспечивать развитие сенсорно - моторных координации</w:t>
      </w:r>
      <w:r>
        <w:rPr>
          <w:sz w:val="28"/>
          <w:szCs w:val="22"/>
          <w:lang w:val="ru-RU"/>
        </w:rPr>
        <w:t xml:space="preserve"> и мелкой</w:t>
      </w:r>
      <w:r>
        <w:rPr>
          <w:spacing w:val="-9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моторики.</w:t>
      </w:r>
    </w:p>
    <w:p w:rsidR="001D7364" w:rsidRDefault="009E3C99" w:rsidP="00E271ED">
      <w:pPr>
        <w:widowControl w:val="0"/>
        <w:autoSpaceDE w:val="0"/>
        <w:autoSpaceDN w:val="0"/>
        <w:spacing w:line="308" w:lineRule="exact"/>
        <w:ind w:left="1744"/>
        <w:jc w:val="both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Формы и режим занятий данной программы:</w:t>
      </w:r>
    </w:p>
    <w:p w:rsidR="001D7364" w:rsidRDefault="009E3C99" w:rsidP="00E271ED">
      <w:pPr>
        <w:widowControl w:val="0"/>
        <w:numPr>
          <w:ilvl w:val="1"/>
          <w:numId w:val="4"/>
        </w:numPr>
        <w:tabs>
          <w:tab w:val="left" w:pos="1743"/>
          <w:tab w:val="left" w:pos="1744"/>
        </w:tabs>
        <w:autoSpaceDE w:val="0"/>
        <w:autoSpaceDN w:val="0"/>
        <w:spacing w:line="322" w:lineRule="exact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Форма занятий: группами по 10-15</w:t>
      </w:r>
      <w:r>
        <w:rPr>
          <w:spacing w:val="-5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человек.</w:t>
      </w:r>
    </w:p>
    <w:p w:rsidR="001D7364" w:rsidRDefault="009E3C99" w:rsidP="00E271ED">
      <w:pPr>
        <w:widowControl w:val="0"/>
        <w:numPr>
          <w:ilvl w:val="1"/>
          <w:numId w:val="4"/>
        </w:numPr>
        <w:tabs>
          <w:tab w:val="left" w:pos="1743"/>
          <w:tab w:val="left" w:pos="1744"/>
          <w:tab w:val="left" w:pos="2273"/>
          <w:tab w:val="left" w:pos="4199"/>
          <w:tab w:val="left" w:pos="4667"/>
          <w:tab w:val="left" w:pos="6691"/>
          <w:tab w:val="left" w:pos="8429"/>
        </w:tabs>
        <w:autoSpaceDE w:val="0"/>
        <w:autoSpaceDN w:val="0"/>
        <w:ind w:right="55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В</w:t>
      </w:r>
      <w:r>
        <w:rPr>
          <w:sz w:val="28"/>
          <w:szCs w:val="22"/>
          <w:lang w:val="ru-RU"/>
        </w:rPr>
        <w:tab/>
        <w:t>соответствии</w:t>
      </w:r>
      <w:r>
        <w:rPr>
          <w:sz w:val="28"/>
          <w:szCs w:val="22"/>
          <w:lang w:val="ru-RU"/>
        </w:rPr>
        <w:tab/>
        <w:t>с</w:t>
      </w:r>
      <w:r>
        <w:rPr>
          <w:sz w:val="28"/>
          <w:szCs w:val="22"/>
          <w:lang w:val="ru-RU"/>
        </w:rPr>
        <w:tab/>
        <w:t>требованиями</w:t>
      </w:r>
      <w:r>
        <w:rPr>
          <w:sz w:val="28"/>
          <w:szCs w:val="22"/>
          <w:lang w:val="ru-RU"/>
        </w:rPr>
        <w:tab/>
        <w:t>СанПиН(а),</w:t>
      </w:r>
      <w:r>
        <w:rPr>
          <w:sz w:val="28"/>
          <w:szCs w:val="22"/>
          <w:lang w:val="ru-RU"/>
        </w:rPr>
        <w:tab/>
      </w:r>
      <w:r>
        <w:rPr>
          <w:spacing w:val="-1"/>
          <w:sz w:val="28"/>
          <w:szCs w:val="22"/>
          <w:lang w:val="ru-RU"/>
        </w:rPr>
        <w:t xml:space="preserve">дополнительное </w:t>
      </w:r>
      <w:r>
        <w:rPr>
          <w:sz w:val="28"/>
          <w:szCs w:val="22"/>
          <w:lang w:val="ru-RU"/>
        </w:rPr>
        <w:t>образование проводится во второй половине</w:t>
      </w:r>
      <w:r>
        <w:rPr>
          <w:spacing w:val="-4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дня:</w:t>
      </w:r>
    </w:p>
    <w:p w:rsidR="001D7364" w:rsidRDefault="009E3C99">
      <w:pPr>
        <w:widowControl w:val="0"/>
        <w:numPr>
          <w:ilvl w:val="1"/>
          <w:numId w:val="4"/>
        </w:numPr>
        <w:tabs>
          <w:tab w:val="left" w:pos="1743"/>
          <w:tab w:val="left" w:pos="1744"/>
        </w:tabs>
        <w:autoSpaceDE w:val="0"/>
        <w:autoSpaceDN w:val="0"/>
        <w:spacing w:line="322" w:lineRule="exact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2-4 года: 1 раз в неделю по 15-20</w:t>
      </w:r>
      <w:r>
        <w:rPr>
          <w:spacing w:val="-3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минут.</w:t>
      </w:r>
    </w:p>
    <w:p w:rsidR="001D7364" w:rsidRDefault="001D7364">
      <w:pPr>
        <w:widowControl w:val="0"/>
        <w:autoSpaceDE w:val="0"/>
        <w:autoSpaceDN w:val="0"/>
        <w:spacing w:before="4"/>
        <w:rPr>
          <w:sz w:val="26"/>
          <w:szCs w:val="28"/>
          <w:lang w:val="ru-RU"/>
        </w:rPr>
      </w:pPr>
    </w:p>
    <w:p w:rsidR="00700DAE" w:rsidRPr="00700DAE" w:rsidRDefault="009E3C99" w:rsidP="00700DAE">
      <w:pPr>
        <w:widowControl w:val="0"/>
        <w:tabs>
          <w:tab w:val="left" w:pos="2909"/>
        </w:tabs>
        <w:autoSpaceDE w:val="0"/>
        <w:autoSpaceDN w:val="0"/>
        <w:ind w:right="545"/>
        <w:jc w:val="center"/>
        <w:rPr>
          <w:sz w:val="28"/>
          <w:szCs w:val="22"/>
          <w:lang w:val="ru-RU"/>
        </w:rPr>
      </w:pPr>
      <w:r w:rsidRPr="00700DAE">
        <w:rPr>
          <w:b/>
          <w:sz w:val="28"/>
          <w:szCs w:val="22"/>
          <w:lang w:val="ru-RU"/>
        </w:rPr>
        <w:t xml:space="preserve">Принципы </w:t>
      </w:r>
      <w:r w:rsidRPr="00700DAE">
        <w:rPr>
          <w:b/>
          <w:sz w:val="28"/>
          <w:szCs w:val="22"/>
          <w:lang w:val="ru-RU"/>
        </w:rPr>
        <w:t>и подходы к формированию Программы</w:t>
      </w:r>
    </w:p>
    <w:p w:rsidR="001D7364" w:rsidRDefault="009E3C99" w:rsidP="00700DAE">
      <w:pPr>
        <w:widowControl w:val="0"/>
        <w:numPr>
          <w:ilvl w:val="1"/>
          <w:numId w:val="2"/>
        </w:numPr>
        <w:autoSpaceDE w:val="0"/>
        <w:autoSpaceDN w:val="0"/>
        <w:ind w:left="1024" w:right="545" w:hanging="31"/>
        <w:jc w:val="both"/>
        <w:rPr>
          <w:sz w:val="28"/>
          <w:szCs w:val="22"/>
          <w:lang w:val="ru-RU"/>
        </w:rPr>
      </w:pPr>
      <w:r>
        <w:rPr>
          <w:b/>
          <w:sz w:val="28"/>
          <w:szCs w:val="22"/>
          <w:lang w:val="ru-RU"/>
        </w:rPr>
        <w:t xml:space="preserve"> Принцип систематичности </w:t>
      </w:r>
      <w:r>
        <w:rPr>
          <w:sz w:val="28"/>
          <w:szCs w:val="22"/>
          <w:lang w:val="ru-RU"/>
        </w:rPr>
        <w:t>и последовательности предполагает взаимосвязь знаний, умений и</w:t>
      </w:r>
      <w:r>
        <w:rPr>
          <w:spacing w:val="-4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навыков.</w:t>
      </w:r>
    </w:p>
    <w:p w:rsidR="001D7364" w:rsidRDefault="009E3C99" w:rsidP="00700DAE">
      <w:pPr>
        <w:widowControl w:val="0"/>
        <w:autoSpaceDE w:val="0"/>
        <w:autoSpaceDN w:val="0"/>
        <w:ind w:left="1024" w:right="627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индивидуально-личностной ориентации </w:t>
      </w:r>
      <w:r>
        <w:rPr>
          <w:sz w:val="28"/>
          <w:szCs w:val="28"/>
          <w:lang w:val="ru-RU"/>
        </w:rPr>
        <w:t xml:space="preserve">воспитания предполагает то, что главной целью образования становится ребенок, а </w:t>
      </w:r>
      <w:r>
        <w:rPr>
          <w:sz w:val="28"/>
          <w:szCs w:val="28"/>
          <w:lang w:val="ru-RU"/>
        </w:rPr>
        <w:t>не окружающий мир. Педагог, опираясь на индивидуальные особенности ребенка, планирует его развитие, намечает пути совершенствования умений и навыков, построения двигательного режима.</w:t>
      </w:r>
    </w:p>
    <w:p w:rsidR="001D7364" w:rsidRDefault="009E3C99">
      <w:pPr>
        <w:widowControl w:val="0"/>
        <w:autoSpaceDE w:val="0"/>
        <w:autoSpaceDN w:val="0"/>
        <w:spacing w:before="1"/>
        <w:ind w:left="1024" w:right="544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доступности- </w:t>
      </w:r>
      <w:r>
        <w:rPr>
          <w:sz w:val="28"/>
          <w:szCs w:val="28"/>
          <w:lang w:val="ru-RU"/>
        </w:rPr>
        <w:t>позволяет исключить вредные последствия для организм</w:t>
      </w:r>
      <w:r>
        <w:rPr>
          <w:sz w:val="28"/>
          <w:szCs w:val="28"/>
          <w:lang w:val="ru-RU"/>
        </w:rPr>
        <w:t>а детей в результате завышенных требований и физических нагрузок.</w:t>
      </w:r>
    </w:p>
    <w:p w:rsidR="001D7364" w:rsidRDefault="009E3C99">
      <w:pPr>
        <w:widowControl w:val="0"/>
        <w:autoSpaceDE w:val="0"/>
        <w:autoSpaceDN w:val="0"/>
        <w:ind w:left="1024" w:right="54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успешности </w:t>
      </w:r>
      <w:r>
        <w:rPr>
          <w:sz w:val="28"/>
          <w:szCs w:val="28"/>
          <w:lang w:val="ru-RU"/>
        </w:rPr>
        <w:t>- заключается в том, что на первом этапе формирования здоровья ребенок получает задания, которые он способен успешно выполнить.</w:t>
      </w:r>
    </w:p>
    <w:p w:rsidR="001D7364" w:rsidRDefault="009E3C99">
      <w:pPr>
        <w:widowControl w:val="0"/>
        <w:autoSpaceDE w:val="0"/>
        <w:autoSpaceDN w:val="0"/>
        <w:ind w:left="1024" w:right="54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активного обучения </w:t>
      </w:r>
      <w:r>
        <w:rPr>
          <w:sz w:val="28"/>
          <w:szCs w:val="28"/>
          <w:lang w:val="ru-RU"/>
        </w:rPr>
        <w:t xml:space="preserve">обязывает </w:t>
      </w:r>
      <w:r>
        <w:rPr>
          <w:sz w:val="28"/>
          <w:szCs w:val="28"/>
          <w:lang w:val="ru-RU"/>
        </w:rPr>
        <w:t>строить процесс обучения с использованием активных форм и методов обучения, способствующих развитию у детей самостоятельности, инициативы и творчества (игровые технологии, работа в парах, подгруппе, индивидуально, организация исследовательской деятельности</w:t>
      </w:r>
      <w:r>
        <w:rPr>
          <w:sz w:val="28"/>
          <w:szCs w:val="28"/>
          <w:lang w:val="ru-RU"/>
        </w:rPr>
        <w:t xml:space="preserve"> и др.)</w:t>
      </w:r>
    </w:p>
    <w:p w:rsidR="001D7364" w:rsidRDefault="001D7364">
      <w:pPr>
        <w:widowControl w:val="0"/>
        <w:autoSpaceDE w:val="0"/>
        <w:autoSpaceDN w:val="0"/>
        <w:jc w:val="both"/>
        <w:rPr>
          <w:sz w:val="22"/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p w:rsidR="001D7364" w:rsidRDefault="009E3C99">
      <w:pPr>
        <w:widowControl w:val="0"/>
        <w:autoSpaceDE w:val="0"/>
        <w:autoSpaceDN w:val="0"/>
        <w:spacing w:before="74"/>
        <w:ind w:left="1024" w:right="547" w:firstLine="566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Принцип повторения </w:t>
      </w:r>
      <w:r>
        <w:rPr>
          <w:sz w:val="28"/>
          <w:szCs w:val="28"/>
          <w:lang w:val="ru-RU"/>
        </w:rPr>
        <w:t>– в результате многократных повторений упражнений образуются двигательные навыки. В содержание включается изучение нового движения и повторение в различных вариантах (изменение способа выполнения, условий выполнения</w:t>
      </w:r>
      <w:r>
        <w:rPr>
          <w:sz w:val="28"/>
          <w:szCs w:val="28"/>
          <w:lang w:val="ru-RU"/>
        </w:rPr>
        <w:t>, использование творческих заданий) изученных ранее движений, что позволяет добиться развивающего эффекта.</w:t>
      </w:r>
    </w:p>
    <w:p w:rsidR="001D7364" w:rsidRDefault="009E3C99">
      <w:pPr>
        <w:widowControl w:val="0"/>
        <w:tabs>
          <w:tab w:val="left" w:pos="6042"/>
        </w:tabs>
        <w:autoSpaceDE w:val="0"/>
        <w:autoSpaceDN w:val="0"/>
        <w:ind w:left="1024" w:right="544" w:firstLine="566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   </w:t>
      </w:r>
      <w:r>
        <w:rPr>
          <w:b/>
          <w:spacing w:val="40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наглядности    </w:t>
      </w:r>
      <w:r>
        <w:rPr>
          <w:b/>
          <w:spacing w:val="4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систематизированный наглядный дидактический материал способствует дополнению, уточнению, коррекции образа двигательного</w:t>
      </w:r>
      <w:r>
        <w:rPr>
          <w:sz w:val="28"/>
          <w:szCs w:val="28"/>
          <w:lang w:val="ru-RU"/>
        </w:rPr>
        <w:t xml:space="preserve"> действия, чем существенно облегчает выполнение заданий, ускоряет формирование двигательных умений и навыков, вызывает интерес и творческую активность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детей.</w:t>
      </w:r>
    </w:p>
    <w:p w:rsidR="001D7364" w:rsidRDefault="009E3C99">
      <w:pPr>
        <w:widowControl w:val="0"/>
        <w:autoSpaceDE w:val="0"/>
        <w:autoSpaceDN w:val="0"/>
        <w:spacing w:before="1"/>
        <w:ind w:left="1024" w:right="544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коммуникативности </w:t>
      </w:r>
      <w:r>
        <w:rPr>
          <w:sz w:val="28"/>
          <w:szCs w:val="28"/>
          <w:lang w:val="ru-RU"/>
        </w:rPr>
        <w:t>помогает воспитать у детей потребность в общении, в процессе которой фор</w:t>
      </w:r>
      <w:r>
        <w:rPr>
          <w:sz w:val="28"/>
          <w:szCs w:val="28"/>
          <w:lang w:val="ru-RU"/>
        </w:rPr>
        <w:t>мируется социальная мотивация здоровья.</w:t>
      </w:r>
    </w:p>
    <w:p w:rsidR="001D7364" w:rsidRDefault="009E3C99">
      <w:pPr>
        <w:widowControl w:val="0"/>
        <w:autoSpaceDE w:val="0"/>
        <w:autoSpaceDN w:val="0"/>
        <w:ind w:left="1024" w:right="547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результативности </w:t>
      </w:r>
      <w:r>
        <w:rPr>
          <w:sz w:val="28"/>
          <w:szCs w:val="28"/>
          <w:lang w:val="ru-RU"/>
        </w:rPr>
        <w:t>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1D7364" w:rsidRDefault="009E3C99">
      <w:pPr>
        <w:widowControl w:val="0"/>
        <w:autoSpaceDE w:val="0"/>
        <w:autoSpaceDN w:val="0"/>
        <w:ind w:left="1024"/>
        <w:jc w:val="both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Принципы взаимодействия с детьми:</w:t>
      </w:r>
    </w:p>
    <w:p w:rsidR="001D7364" w:rsidRDefault="009E3C99">
      <w:pPr>
        <w:widowControl w:val="0"/>
        <w:numPr>
          <w:ilvl w:val="0"/>
          <w:numId w:val="5"/>
        </w:numPr>
        <w:tabs>
          <w:tab w:val="left" w:pos="1212"/>
        </w:tabs>
        <w:autoSpaceDE w:val="0"/>
        <w:autoSpaceDN w:val="0"/>
        <w:spacing w:before="48" w:line="276" w:lineRule="auto"/>
        <w:ind w:right="557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 xml:space="preserve">сам ребенок – молодец, у </w:t>
      </w:r>
      <w:r>
        <w:rPr>
          <w:sz w:val="28"/>
          <w:szCs w:val="22"/>
          <w:lang w:val="ru-RU"/>
        </w:rPr>
        <w:t>него - все получается, возникающие трудности – преодолимы;</w:t>
      </w:r>
    </w:p>
    <w:p w:rsidR="001D7364" w:rsidRDefault="009E3C99">
      <w:pPr>
        <w:widowControl w:val="0"/>
        <w:numPr>
          <w:ilvl w:val="0"/>
          <w:numId w:val="5"/>
        </w:numPr>
        <w:tabs>
          <w:tab w:val="left" w:pos="1218"/>
        </w:tabs>
        <w:autoSpaceDE w:val="0"/>
        <w:autoSpaceDN w:val="0"/>
        <w:spacing w:line="276" w:lineRule="auto"/>
        <w:ind w:right="552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постоянное поощрение всех усилий ребенка, его стремление узнать что-то новое и научиться</w:t>
      </w:r>
      <w:r>
        <w:rPr>
          <w:spacing w:val="-1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новому;</w:t>
      </w:r>
    </w:p>
    <w:p w:rsidR="001D7364" w:rsidRDefault="009E3C99">
      <w:pPr>
        <w:widowControl w:val="0"/>
        <w:numPr>
          <w:ilvl w:val="0"/>
          <w:numId w:val="5"/>
        </w:numPr>
        <w:tabs>
          <w:tab w:val="left" w:pos="1192"/>
        </w:tabs>
        <w:autoSpaceDE w:val="0"/>
        <w:autoSpaceDN w:val="0"/>
        <w:spacing w:line="321" w:lineRule="exact"/>
        <w:ind w:left="1191" w:hanging="168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исключение отрицательной оценки ребенка и результатов его</w:t>
      </w:r>
      <w:r>
        <w:rPr>
          <w:spacing w:val="-13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действий;</w:t>
      </w:r>
    </w:p>
    <w:p w:rsidR="001D7364" w:rsidRDefault="009E3C99">
      <w:pPr>
        <w:widowControl w:val="0"/>
        <w:numPr>
          <w:ilvl w:val="0"/>
          <w:numId w:val="5"/>
        </w:numPr>
        <w:tabs>
          <w:tab w:val="left" w:pos="1260"/>
        </w:tabs>
        <w:autoSpaceDE w:val="0"/>
        <w:autoSpaceDN w:val="0"/>
        <w:spacing w:before="47"/>
        <w:ind w:right="559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 xml:space="preserve">сравнение всех результатов </w:t>
      </w:r>
      <w:r>
        <w:rPr>
          <w:sz w:val="28"/>
          <w:szCs w:val="22"/>
          <w:lang w:val="ru-RU"/>
        </w:rPr>
        <w:t>ребенка только с его собственными, а не с результатами других</w:t>
      </w:r>
      <w:r>
        <w:rPr>
          <w:spacing w:val="-1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детей.</w:t>
      </w:r>
    </w:p>
    <w:p w:rsidR="001D7364" w:rsidRDefault="009E3C99">
      <w:pPr>
        <w:widowControl w:val="0"/>
        <w:autoSpaceDE w:val="0"/>
        <w:autoSpaceDN w:val="0"/>
        <w:ind w:left="1024" w:right="541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Принцип взаимодействия детского сада и семьи </w:t>
      </w:r>
      <w:r>
        <w:rPr>
          <w:sz w:val="28"/>
          <w:szCs w:val="28"/>
          <w:lang w:val="ru-RU"/>
        </w:rPr>
        <w:t xml:space="preserve">- особое внимание уделяется совместной работе семьи и ДО по приобщению детей к физической культуре. В систему занятий включены домашние </w:t>
      </w:r>
      <w:r>
        <w:rPr>
          <w:sz w:val="28"/>
          <w:szCs w:val="28"/>
          <w:lang w:val="ru-RU"/>
        </w:rPr>
        <w:t>задания на развитие координации и равновесия, силы и ловкости, создание новых необычных упражнений, рассчитанные на психологическую поддержку ребенка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родителями.</w:t>
      </w:r>
    </w:p>
    <w:p w:rsidR="001D7364" w:rsidRDefault="001D7364">
      <w:pPr>
        <w:widowControl w:val="0"/>
        <w:autoSpaceDE w:val="0"/>
        <w:autoSpaceDN w:val="0"/>
        <w:rPr>
          <w:sz w:val="28"/>
          <w:szCs w:val="28"/>
          <w:lang w:val="ru-RU"/>
        </w:rPr>
      </w:pPr>
    </w:p>
    <w:p w:rsidR="001D7364" w:rsidRDefault="009E3C99">
      <w:pPr>
        <w:widowControl w:val="0"/>
        <w:numPr>
          <w:ilvl w:val="1"/>
          <w:numId w:val="6"/>
        </w:numPr>
        <w:tabs>
          <w:tab w:val="left" w:pos="2830"/>
        </w:tabs>
        <w:autoSpaceDE w:val="0"/>
        <w:autoSpaceDN w:val="0"/>
        <w:ind w:left="1024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Планируемые результаты освоения</w:t>
      </w:r>
      <w:r>
        <w:rPr>
          <w:b/>
          <w:bCs/>
          <w:spacing w:val="-4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Программы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1"/>
        <w:ind w:left="1186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повышения уровня физического развития и укрепления</w:t>
      </w:r>
      <w:r>
        <w:rPr>
          <w:spacing w:val="-9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здоровья;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222"/>
        </w:tabs>
        <w:autoSpaceDE w:val="0"/>
        <w:autoSpaceDN w:val="0"/>
        <w:ind w:right="551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владение спортивными атрибутами и техникой выполнения упражнений с ними;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188"/>
        </w:tabs>
        <w:autoSpaceDE w:val="0"/>
        <w:autoSpaceDN w:val="0"/>
        <w:ind w:right="551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применение умений в играх, свободной деятельности и повседневной</w:t>
      </w:r>
      <w:r>
        <w:rPr>
          <w:spacing w:val="-39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жизни (в соответствие с возрастом и физическими</w:t>
      </w:r>
      <w:r>
        <w:rPr>
          <w:spacing w:val="-8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развитием);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208"/>
        </w:tabs>
        <w:autoSpaceDE w:val="0"/>
        <w:autoSpaceDN w:val="0"/>
        <w:ind w:right="557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владение своим телом, выполнение движений осозна</w:t>
      </w:r>
      <w:r>
        <w:rPr>
          <w:sz w:val="28"/>
          <w:szCs w:val="22"/>
          <w:lang w:val="ru-RU"/>
        </w:rPr>
        <w:t>нно, ловко, ритмично, с нужной амплитудой и</w:t>
      </w:r>
      <w:r>
        <w:rPr>
          <w:spacing w:val="-4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силой;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288"/>
          <w:tab w:val="left" w:pos="8960"/>
        </w:tabs>
        <w:autoSpaceDE w:val="0"/>
        <w:autoSpaceDN w:val="0"/>
        <w:ind w:right="552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 xml:space="preserve">овладение  навыками  релаксации  и  </w:t>
      </w:r>
      <w:r>
        <w:rPr>
          <w:spacing w:val="36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 xml:space="preserve">восстановления </w:t>
      </w:r>
      <w:r>
        <w:rPr>
          <w:spacing w:val="28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после</w:t>
      </w:r>
      <w:r>
        <w:rPr>
          <w:sz w:val="28"/>
          <w:szCs w:val="22"/>
          <w:lang w:val="ru-RU"/>
        </w:rPr>
        <w:tab/>
      </w:r>
      <w:r>
        <w:rPr>
          <w:spacing w:val="-1"/>
          <w:sz w:val="28"/>
          <w:szCs w:val="22"/>
          <w:lang w:val="ru-RU"/>
        </w:rPr>
        <w:t xml:space="preserve">физической </w:t>
      </w:r>
      <w:r>
        <w:rPr>
          <w:sz w:val="28"/>
          <w:szCs w:val="22"/>
          <w:lang w:val="ru-RU"/>
        </w:rPr>
        <w:t>нагрузки;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228"/>
        </w:tabs>
        <w:autoSpaceDE w:val="0"/>
        <w:autoSpaceDN w:val="0"/>
        <w:ind w:right="554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повышение интереса к спорту, двигательной культуре, привычки держать осанку;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ind w:left="1186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 xml:space="preserve">укрепление костно - связочного аппарата и </w:t>
      </w:r>
      <w:r>
        <w:rPr>
          <w:sz w:val="28"/>
          <w:szCs w:val="22"/>
          <w:lang w:val="ru-RU"/>
        </w:rPr>
        <w:t>мышечного</w:t>
      </w:r>
      <w:r>
        <w:rPr>
          <w:spacing w:val="-8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корсета;</w:t>
      </w:r>
    </w:p>
    <w:p w:rsidR="001D7364" w:rsidRDefault="001D7364">
      <w:pPr>
        <w:widowControl w:val="0"/>
        <w:autoSpaceDE w:val="0"/>
        <w:autoSpaceDN w:val="0"/>
        <w:rPr>
          <w:sz w:val="28"/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p w:rsidR="001D7364" w:rsidRDefault="009E3C99">
      <w:pPr>
        <w:widowControl w:val="0"/>
        <w:numPr>
          <w:ilvl w:val="1"/>
          <w:numId w:val="6"/>
        </w:numPr>
        <w:tabs>
          <w:tab w:val="left" w:pos="4574"/>
        </w:tabs>
        <w:autoSpaceDE w:val="0"/>
        <w:autoSpaceDN w:val="0"/>
        <w:spacing w:before="74"/>
        <w:ind w:left="4574"/>
        <w:jc w:val="both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Целевые</w:t>
      </w:r>
      <w:r>
        <w:rPr>
          <w:b/>
          <w:bCs/>
          <w:spacing w:val="-2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ориентиры</w:t>
      </w:r>
    </w:p>
    <w:p w:rsidR="001D7364" w:rsidRDefault="009E3C99">
      <w:pPr>
        <w:widowControl w:val="0"/>
        <w:autoSpaceDE w:val="0"/>
        <w:autoSpaceDN w:val="0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Целевые ориентиры образования в раннем возрасте: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396"/>
        </w:tabs>
        <w:autoSpaceDE w:val="0"/>
        <w:autoSpaceDN w:val="0"/>
        <w:ind w:right="546" w:firstLine="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396"/>
        </w:tabs>
        <w:autoSpaceDE w:val="0"/>
        <w:autoSpaceDN w:val="0"/>
        <w:ind w:right="547" w:firstLine="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проявл</w:t>
      </w:r>
      <w:r>
        <w:rPr>
          <w:sz w:val="28"/>
          <w:szCs w:val="22"/>
          <w:lang w:val="ru-RU"/>
        </w:rPr>
        <w:t>яет интерес к сверстникам; наблюдает за их действиями и подражает</w:t>
      </w:r>
      <w:r>
        <w:rPr>
          <w:spacing w:val="-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им;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396"/>
        </w:tabs>
        <w:autoSpaceDE w:val="0"/>
        <w:autoSpaceDN w:val="0"/>
        <w:ind w:right="547" w:firstLine="0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у ребёнка развита крупная моторика, он стремится осваивать различные виды движения (бег, лазанье, перешагивание и</w:t>
      </w:r>
      <w:r>
        <w:rPr>
          <w:spacing w:val="-7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пр.);</w:t>
      </w:r>
    </w:p>
    <w:p w:rsidR="001D7364" w:rsidRDefault="001D7364">
      <w:pPr>
        <w:widowControl w:val="0"/>
        <w:autoSpaceDE w:val="0"/>
        <w:autoSpaceDN w:val="0"/>
        <w:rPr>
          <w:sz w:val="28"/>
          <w:szCs w:val="28"/>
          <w:lang w:val="ru-RU"/>
        </w:rPr>
      </w:pPr>
    </w:p>
    <w:p w:rsidR="001D7364" w:rsidRDefault="009E3C99">
      <w:pPr>
        <w:widowControl w:val="0"/>
        <w:numPr>
          <w:ilvl w:val="1"/>
          <w:numId w:val="6"/>
        </w:numPr>
        <w:tabs>
          <w:tab w:val="left" w:pos="4594"/>
        </w:tabs>
        <w:autoSpaceDE w:val="0"/>
        <w:autoSpaceDN w:val="0"/>
        <w:spacing w:before="1"/>
        <w:ind w:left="4594"/>
        <w:jc w:val="both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Новизна</w:t>
      </w:r>
      <w:r>
        <w:rPr>
          <w:b/>
          <w:bCs/>
          <w:spacing w:val="-1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программы</w:t>
      </w:r>
    </w:p>
    <w:p w:rsidR="001D7364" w:rsidRDefault="009E3C99">
      <w:pPr>
        <w:widowControl w:val="0"/>
        <w:autoSpaceDE w:val="0"/>
        <w:autoSpaceDN w:val="0"/>
        <w:ind w:left="2363" w:right="789" w:hanging="81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Развитие физических способностей детей </w:t>
      </w:r>
      <w:r>
        <w:rPr>
          <w:sz w:val="28"/>
          <w:szCs w:val="28"/>
          <w:lang w:val="ru-RU"/>
        </w:rPr>
        <w:t>осуществляется в</w:t>
      </w:r>
      <w:r>
        <w:rPr>
          <w:spacing w:val="-3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интеграции учебно-воспитательного процесса и кружковой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работы.</w:t>
      </w:r>
    </w:p>
    <w:p w:rsidR="001D7364" w:rsidRDefault="009E3C99">
      <w:pPr>
        <w:widowControl w:val="0"/>
        <w:autoSpaceDE w:val="0"/>
        <w:autoSpaceDN w:val="0"/>
        <w:ind w:left="1024" w:right="54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Особое внимание уделяется формированию двигательных навыков и закреплению на основе высоко степени повторяемости и оптимальной последовательности применение гимнастических </w:t>
      </w:r>
      <w:r>
        <w:rPr>
          <w:sz w:val="28"/>
          <w:szCs w:val="28"/>
          <w:lang w:val="ru-RU"/>
        </w:rPr>
        <w:t>упражнений.</w:t>
      </w:r>
    </w:p>
    <w:p w:rsidR="001D7364" w:rsidRDefault="009E3C99">
      <w:pPr>
        <w:widowControl w:val="0"/>
        <w:autoSpaceDE w:val="0"/>
        <w:autoSpaceDN w:val="0"/>
        <w:ind w:left="1024" w:right="546" w:firstLine="26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Занятия проводятся эмоционально с использованием йоги для детей, игр с предметами специальной направленности, музыкальных игр, что позволяет поддерживать интерес детей и повышает эффективность выполнения упражнений. Программа представляет собой</w:t>
      </w:r>
      <w:r>
        <w:rPr>
          <w:sz w:val="28"/>
          <w:szCs w:val="28"/>
          <w:lang w:val="ru-RU"/>
        </w:rPr>
        <w:t xml:space="preserve"> гибкою систему, позволяет научить ребёнка чувствовать своё тело и владеть им, получать от этого удовольствие и радость.</w:t>
      </w:r>
    </w:p>
    <w:p w:rsidR="001D7364" w:rsidRDefault="009E3C99">
      <w:pPr>
        <w:widowControl w:val="0"/>
        <w:autoSpaceDE w:val="0"/>
        <w:autoSpaceDN w:val="0"/>
        <w:ind w:left="1024" w:right="54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предусматривает работу (выполнение упражнений) индивидуально и в парах, группами.</w:t>
      </w:r>
    </w:p>
    <w:p w:rsidR="001D7364" w:rsidRDefault="009E3C99">
      <w:pPr>
        <w:widowControl w:val="0"/>
        <w:autoSpaceDE w:val="0"/>
        <w:autoSpaceDN w:val="0"/>
        <w:spacing w:line="276" w:lineRule="auto"/>
        <w:ind w:left="1024" w:right="54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программы сориентировано на созд</w:t>
      </w:r>
      <w:r>
        <w:rPr>
          <w:sz w:val="28"/>
          <w:szCs w:val="28"/>
          <w:lang w:val="ru-RU"/>
        </w:rPr>
        <w:t>ание психологического комфорта и эмоционального благополучия каждого ребёнка.</w:t>
      </w:r>
    </w:p>
    <w:p w:rsidR="001D7364" w:rsidRDefault="001D7364">
      <w:pPr>
        <w:widowControl w:val="0"/>
        <w:autoSpaceDE w:val="0"/>
        <w:autoSpaceDN w:val="0"/>
        <w:spacing w:before="1"/>
        <w:rPr>
          <w:sz w:val="32"/>
          <w:szCs w:val="28"/>
          <w:lang w:val="ru-RU"/>
        </w:rPr>
      </w:pPr>
    </w:p>
    <w:p w:rsidR="001D7364" w:rsidRDefault="009E3C99">
      <w:pPr>
        <w:widowControl w:val="0"/>
        <w:numPr>
          <w:ilvl w:val="1"/>
          <w:numId w:val="6"/>
        </w:numPr>
        <w:tabs>
          <w:tab w:val="left" w:pos="1647"/>
          <w:tab w:val="left" w:pos="1654"/>
          <w:tab w:val="left" w:pos="2325"/>
          <w:tab w:val="left" w:pos="2554"/>
          <w:tab w:val="left" w:pos="2621"/>
          <w:tab w:val="left" w:pos="2808"/>
          <w:tab w:val="left" w:pos="2900"/>
          <w:tab w:val="left" w:pos="3943"/>
          <w:tab w:val="left" w:pos="4203"/>
          <w:tab w:val="left" w:pos="4314"/>
          <w:tab w:val="left" w:pos="4760"/>
          <w:tab w:val="left" w:pos="5190"/>
          <w:tab w:val="left" w:pos="5938"/>
          <w:tab w:val="left" w:pos="6005"/>
          <w:tab w:val="left" w:pos="6896"/>
          <w:tab w:val="left" w:pos="7156"/>
          <w:tab w:val="left" w:pos="7515"/>
          <w:tab w:val="left" w:pos="7649"/>
          <w:tab w:val="left" w:pos="8062"/>
          <w:tab w:val="left" w:pos="8192"/>
          <w:tab w:val="left" w:pos="8396"/>
          <w:tab w:val="left" w:pos="8757"/>
          <w:tab w:val="left" w:pos="9095"/>
          <w:tab w:val="left" w:pos="9245"/>
          <w:tab w:val="left" w:pos="9484"/>
          <w:tab w:val="left" w:pos="9982"/>
        </w:tabs>
        <w:autoSpaceDE w:val="0"/>
        <w:autoSpaceDN w:val="0"/>
        <w:spacing w:line="276" w:lineRule="auto"/>
        <w:ind w:left="1024" w:right="543" w:firstLine="210"/>
        <w:rPr>
          <w:sz w:val="28"/>
          <w:szCs w:val="22"/>
          <w:lang w:val="ru-RU"/>
        </w:rPr>
      </w:pPr>
      <w:r>
        <w:rPr>
          <w:b/>
          <w:sz w:val="28"/>
          <w:szCs w:val="22"/>
          <w:lang w:val="ru-RU"/>
        </w:rPr>
        <w:t xml:space="preserve">Возрастные особенности детей от 2 до 4 лет (1 и 2 младшая группа) </w:t>
      </w:r>
      <w:r>
        <w:rPr>
          <w:sz w:val="28"/>
          <w:szCs w:val="22"/>
          <w:lang w:val="ru-RU"/>
        </w:rPr>
        <w:t>К четырём годам дети хорошо владеют в общих чертах всеми видами основных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движений,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возникает</w:t>
      </w:r>
      <w:r>
        <w:rPr>
          <w:sz w:val="28"/>
          <w:szCs w:val="22"/>
          <w:lang w:val="ru-RU"/>
        </w:rPr>
        <w:tab/>
        <w:t>необходимость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в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</w:r>
      <w:r>
        <w:rPr>
          <w:spacing w:val="-1"/>
          <w:sz w:val="28"/>
          <w:szCs w:val="22"/>
          <w:lang w:val="ru-RU"/>
        </w:rPr>
        <w:t xml:space="preserve">двигательной </w:t>
      </w:r>
      <w:r>
        <w:rPr>
          <w:sz w:val="28"/>
          <w:szCs w:val="22"/>
          <w:lang w:val="ru-RU"/>
        </w:rPr>
        <w:t xml:space="preserve">импровизации, но они ещё не умеют соразмерять свои силы и возможности. Убедившись в трудности выполнения какого-либо упражнения, ребёнок проделывает его лишь в общих чертах, не добиваясь завершения, что обусловлено неустойчивостью волевых </w:t>
      </w:r>
      <w:r>
        <w:rPr>
          <w:sz w:val="28"/>
          <w:szCs w:val="22"/>
          <w:lang w:val="ru-RU"/>
        </w:rPr>
        <w:t>усилий. Двигательная активность детей во многом обусловлена достаточно большим двигательным запасом и хорошей</w:t>
      </w:r>
      <w:r>
        <w:rPr>
          <w:sz w:val="28"/>
          <w:szCs w:val="22"/>
          <w:lang w:val="ru-RU"/>
        </w:rPr>
        <w:tab/>
        <w:t>пространственной</w:t>
      </w:r>
      <w:r>
        <w:rPr>
          <w:sz w:val="28"/>
          <w:szCs w:val="22"/>
          <w:lang w:val="ru-RU"/>
        </w:rPr>
        <w:tab/>
        <w:t>ориентировкой.</w:t>
      </w:r>
      <w:r>
        <w:rPr>
          <w:sz w:val="28"/>
          <w:szCs w:val="22"/>
          <w:lang w:val="ru-RU"/>
        </w:rPr>
        <w:tab/>
        <w:t>Они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стремятся</w:t>
      </w:r>
      <w:r>
        <w:rPr>
          <w:sz w:val="28"/>
          <w:szCs w:val="22"/>
          <w:lang w:val="ru-RU"/>
        </w:rPr>
        <w:tab/>
        <w:t>к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</w:r>
      <w:r>
        <w:rPr>
          <w:spacing w:val="-4"/>
          <w:sz w:val="28"/>
          <w:szCs w:val="22"/>
          <w:lang w:val="ru-RU"/>
        </w:rPr>
        <w:t xml:space="preserve">разным </w:t>
      </w:r>
      <w:r>
        <w:rPr>
          <w:sz w:val="28"/>
          <w:szCs w:val="22"/>
          <w:lang w:val="ru-RU"/>
        </w:rPr>
        <w:t>сочетаниям физкультурных пособий. Как чрезмерно подвижным, так и малоподвижным детям необ</w:t>
      </w:r>
      <w:r>
        <w:rPr>
          <w:sz w:val="28"/>
          <w:szCs w:val="22"/>
          <w:lang w:val="ru-RU"/>
        </w:rPr>
        <w:t>ходима помощь взрослого, который поможет показать разнообразные действия с пособиями: мячом, обручем, скакалкой и т.д.</w:t>
      </w:r>
      <w:r>
        <w:rPr>
          <w:sz w:val="28"/>
          <w:szCs w:val="22"/>
          <w:lang w:val="ru-RU"/>
        </w:rPr>
        <w:tab/>
        <w:t>Важной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задачей</w:t>
      </w:r>
      <w:r>
        <w:rPr>
          <w:sz w:val="28"/>
          <w:szCs w:val="22"/>
          <w:lang w:val="ru-RU"/>
        </w:rPr>
        <w:tab/>
        <w:t>является</w:t>
      </w:r>
      <w:r>
        <w:rPr>
          <w:sz w:val="28"/>
          <w:szCs w:val="22"/>
          <w:lang w:val="ru-RU"/>
        </w:rPr>
        <w:tab/>
        <w:t>формирование</w:t>
      </w:r>
      <w:r>
        <w:rPr>
          <w:sz w:val="28"/>
          <w:szCs w:val="22"/>
          <w:lang w:val="ru-RU"/>
        </w:rPr>
        <w:tab/>
        <w:t>у</w:t>
      </w:r>
      <w:r>
        <w:rPr>
          <w:sz w:val="28"/>
          <w:szCs w:val="22"/>
          <w:lang w:val="ru-RU"/>
        </w:rPr>
        <w:tab/>
        <w:t>детей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положительного отношения</w:t>
      </w:r>
      <w:r>
        <w:rPr>
          <w:sz w:val="28"/>
          <w:szCs w:val="22"/>
          <w:lang w:val="ru-RU"/>
        </w:rPr>
        <w:tab/>
        <w:t>к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занятиям</w:t>
      </w:r>
      <w:r>
        <w:rPr>
          <w:sz w:val="28"/>
          <w:szCs w:val="22"/>
          <w:lang w:val="ru-RU"/>
        </w:rPr>
        <w:tab/>
        <w:t>физическими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упражнениями.</w:t>
      </w:r>
      <w:r>
        <w:rPr>
          <w:sz w:val="28"/>
          <w:szCs w:val="22"/>
          <w:lang w:val="ru-RU"/>
        </w:rPr>
        <w:tab/>
        <w:t>Ребёнку</w:t>
      </w:r>
      <w:r>
        <w:rPr>
          <w:sz w:val="28"/>
          <w:szCs w:val="22"/>
          <w:lang w:val="ru-RU"/>
        </w:rPr>
        <w:tab/>
      </w:r>
      <w:r>
        <w:rPr>
          <w:sz w:val="28"/>
          <w:szCs w:val="22"/>
          <w:lang w:val="ru-RU"/>
        </w:rPr>
        <w:tab/>
        <w:t>трёх</w:t>
      </w:r>
      <w:r>
        <w:rPr>
          <w:sz w:val="28"/>
          <w:szCs w:val="22"/>
          <w:lang w:val="ru-RU"/>
        </w:rPr>
        <w:tab/>
      </w:r>
      <w:r>
        <w:rPr>
          <w:spacing w:val="-4"/>
          <w:sz w:val="28"/>
          <w:szCs w:val="22"/>
          <w:lang w:val="ru-RU"/>
        </w:rPr>
        <w:t>лет</w:t>
      </w:r>
    </w:p>
    <w:p w:rsidR="001D7364" w:rsidRDefault="001D7364">
      <w:pPr>
        <w:widowControl w:val="0"/>
        <w:autoSpaceDE w:val="0"/>
        <w:autoSpaceDN w:val="0"/>
        <w:spacing w:line="276" w:lineRule="auto"/>
        <w:rPr>
          <w:sz w:val="28"/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p w:rsidR="001D7364" w:rsidRDefault="009E3C99">
      <w:pPr>
        <w:widowControl w:val="0"/>
        <w:autoSpaceDE w:val="0"/>
        <w:autoSpaceDN w:val="0"/>
        <w:spacing w:before="74" w:line="276" w:lineRule="auto"/>
        <w:ind w:left="1024" w:right="54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свойственна склонность к подражанию сверстникам, вместе с тем дети этого возраста более самостоятельны в выполнении упражнений.</w:t>
      </w:r>
    </w:p>
    <w:p w:rsidR="001D7364" w:rsidRDefault="001D7364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700DAE" w:rsidRDefault="00700DAE">
      <w:pPr>
        <w:widowControl w:val="0"/>
        <w:autoSpaceDE w:val="0"/>
        <w:autoSpaceDN w:val="0"/>
        <w:spacing w:before="2"/>
        <w:rPr>
          <w:sz w:val="32"/>
          <w:szCs w:val="28"/>
          <w:lang w:val="ru-RU"/>
        </w:rPr>
      </w:pPr>
    </w:p>
    <w:p w:rsidR="001D7364" w:rsidRDefault="009E3C99">
      <w:pPr>
        <w:widowControl w:val="0"/>
        <w:numPr>
          <w:ilvl w:val="0"/>
          <w:numId w:val="1"/>
        </w:numPr>
        <w:tabs>
          <w:tab w:val="left" w:pos="4287"/>
        </w:tabs>
        <w:autoSpaceDE w:val="0"/>
        <w:autoSpaceDN w:val="0"/>
        <w:ind w:left="4287" w:hanging="289"/>
        <w:jc w:val="both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Содержательный</w:t>
      </w:r>
      <w:r>
        <w:rPr>
          <w:b/>
          <w:bCs/>
          <w:spacing w:val="-1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раздел</w:t>
      </w:r>
    </w:p>
    <w:p w:rsidR="00700DAE" w:rsidRDefault="00700DAE" w:rsidP="00700DAE">
      <w:pPr>
        <w:widowControl w:val="0"/>
        <w:tabs>
          <w:tab w:val="left" w:pos="4287"/>
        </w:tabs>
        <w:autoSpaceDE w:val="0"/>
        <w:autoSpaceDN w:val="0"/>
        <w:ind w:left="4287"/>
        <w:jc w:val="right"/>
        <w:outlineLvl w:val="1"/>
        <w:rPr>
          <w:b/>
          <w:bCs/>
          <w:sz w:val="28"/>
          <w:szCs w:val="28"/>
          <w:lang w:val="ru-RU"/>
        </w:rPr>
      </w:pPr>
    </w:p>
    <w:p w:rsidR="001D7364" w:rsidRPr="00700DAE" w:rsidRDefault="009E3C99" w:rsidP="00700DAE">
      <w:pPr>
        <w:widowControl w:val="0"/>
        <w:tabs>
          <w:tab w:val="left" w:pos="2198"/>
          <w:tab w:val="left" w:pos="8789"/>
        </w:tabs>
        <w:autoSpaceDE w:val="0"/>
        <w:autoSpaceDN w:val="0"/>
        <w:spacing w:before="48" w:line="276" w:lineRule="auto"/>
        <w:ind w:left="993" w:right="572" w:firstLine="708"/>
        <w:jc w:val="both"/>
        <w:rPr>
          <w:b/>
          <w:sz w:val="28"/>
          <w:szCs w:val="28"/>
          <w:lang w:val="ru-RU"/>
        </w:rPr>
      </w:pPr>
      <w:r w:rsidRPr="00700DAE">
        <w:rPr>
          <w:b/>
          <w:sz w:val="28"/>
          <w:szCs w:val="22"/>
          <w:lang w:val="ru-RU"/>
        </w:rPr>
        <w:t>Описание образовательной деятельности в соответствии</w:t>
      </w:r>
      <w:r w:rsidRPr="00700DAE">
        <w:rPr>
          <w:b/>
          <w:spacing w:val="-25"/>
          <w:sz w:val="28"/>
          <w:szCs w:val="22"/>
          <w:lang w:val="ru-RU"/>
        </w:rPr>
        <w:t xml:space="preserve"> </w:t>
      </w:r>
      <w:r w:rsidR="00700DAE" w:rsidRPr="00700DAE">
        <w:rPr>
          <w:b/>
          <w:sz w:val="28"/>
          <w:szCs w:val="22"/>
          <w:lang w:val="ru-RU"/>
        </w:rPr>
        <w:t xml:space="preserve">с </w:t>
      </w:r>
      <w:r w:rsidRPr="00700DAE">
        <w:rPr>
          <w:b/>
          <w:sz w:val="28"/>
          <w:szCs w:val="22"/>
          <w:lang w:val="ru-RU"/>
        </w:rPr>
        <w:t>направлениями развития ребёнка, представленных в</w:t>
      </w:r>
      <w:r w:rsidRPr="00700DAE">
        <w:rPr>
          <w:b/>
          <w:spacing w:val="-24"/>
          <w:sz w:val="28"/>
          <w:szCs w:val="22"/>
          <w:lang w:val="ru-RU"/>
        </w:rPr>
        <w:t xml:space="preserve"> </w:t>
      </w:r>
      <w:r w:rsidRPr="00700DAE">
        <w:rPr>
          <w:b/>
          <w:sz w:val="28"/>
          <w:szCs w:val="22"/>
          <w:lang w:val="ru-RU"/>
        </w:rPr>
        <w:t>пяти</w:t>
      </w:r>
      <w:r w:rsidR="00700DAE" w:rsidRPr="00700DAE">
        <w:rPr>
          <w:b/>
          <w:sz w:val="28"/>
          <w:szCs w:val="22"/>
          <w:lang w:val="ru-RU"/>
        </w:rPr>
        <w:t xml:space="preserve"> </w:t>
      </w:r>
      <w:r w:rsidRPr="00700DAE">
        <w:rPr>
          <w:b/>
          <w:sz w:val="28"/>
          <w:szCs w:val="28"/>
          <w:lang w:val="ru-RU"/>
        </w:rPr>
        <w:t>образовательных областях</w:t>
      </w:r>
      <w:r w:rsidR="00700DAE">
        <w:rPr>
          <w:b/>
          <w:sz w:val="28"/>
          <w:szCs w:val="28"/>
          <w:lang w:val="ru-RU"/>
        </w:rPr>
        <w:t>.</w:t>
      </w:r>
    </w:p>
    <w:p w:rsidR="001D7364" w:rsidRDefault="009E3C99">
      <w:pPr>
        <w:widowControl w:val="0"/>
        <w:autoSpaceDE w:val="0"/>
        <w:autoSpaceDN w:val="0"/>
        <w:spacing w:before="48" w:line="276" w:lineRule="auto"/>
        <w:ind w:left="1024" w:right="54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Физическая культура </w:t>
      </w:r>
      <w:r>
        <w:rPr>
          <w:sz w:val="28"/>
          <w:szCs w:val="28"/>
          <w:lang w:val="ru-RU"/>
        </w:rPr>
        <w:t>по своему интегрирует в себе такие образовательные области как, социально-коммуникативное развитие, познавательное</w:t>
      </w:r>
      <w:r>
        <w:rPr>
          <w:spacing w:val="-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развитие, речевое развитие, </w:t>
      </w:r>
      <w:r>
        <w:rPr>
          <w:sz w:val="28"/>
          <w:szCs w:val="28"/>
          <w:lang w:val="ru-RU"/>
        </w:rPr>
        <w:t>художественно-эстетическое развитие, физическое развитие.</w:t>
      </w:r>
    </w:p>
    <w:p w:rsidR="001D7364" w:rsidRDefault="009E3C99">
      <w:pPr>
        <w:widowControl w:val="0"/>
        <w:autoSpaceDE w:val="0"/>
        <w:autoSpaceDN w:val="0"/>
        <w:spacing w:line="276" w:lineRule="auto"/>
        <w:ind w:left="1024" w:right="542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Социально-коммуникативное развитие. </w:t>
      </w:r>
      <w:r>
        <w:rPr>
          <w:sz w:val="28"/>
          <w:szCs w:val="28"/>
          <w:lang w:val="ru-RU"/>
        </w:rPr>
        <w:t>Развивать игровой опыт совместной игры взрослого с ребенком и со сверстниками, побуждать к самостоятельному игровому творчеству в подвижных играх. Развивать умени</w:t>
      </w:r>
      <w:r>
        <w:rPr>
          <w:sz w:val="28"/>
          <w:szCs w:val="28"/>
          <w:lang w:val="ru-RU"/>
        </w:rPr>
        <w:t>е четко и лаконично давать ответ на поставленный вопрос и выражение своих эмоций, проблемных моментах и пожеланий. Развивать коммуникативные способности при общении со сверстниками и взрослыми: умение понятно объяснить правила игры, помочь товарищу в затру</w:t>
      </w:r>
      <w:r>
        <w:rPr>
          <w:sz w:val="28"/>
          <w:szCs w:val="28"/>
          <w:lang w:val="ru-RU"/>
        </w:rPr>
        <w:t>днительной ситуации при выполнении задания, разрешить конфликт через общение.</w:t>
      </w:r>
    </w:p>
    <w:p w:rsidR="001D7364" w:rsidRDefault="009E3C99">
      <w:pPr>
        <w:widowControl w:val="0"/>
        <w:autoSpaceDE w:val="0"/>
        <w:autoSpaceDN w:val="0"/>
        <w:spacing w:line="276" w:lineRule="auto"/>
        <w:ind w:left="1024" w:right="546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Познавательное развитие</w:t>
      </w:r>
      <w:r>
        <w:rPr>
          <w:sz w:val="28"/>
          <w:szCs w:val="28"/>
          <w:lang w:val="ru-RU"/>
        </w:rPr>
        <w:t xml:space="preserve">. Обогащать знания о двигательных режимах, видах спорта. Развивать интерес к изучению себя и своих физических возможностей: осанка, стопа, рост, движение. </w:t>
      </w:r>
      <w:r>
        <w:rPr>
          <w:sz w:val="28"/>
          <w:szCs w:val="28"/>
          <w:lang w:val="ru-RU"/>
        </w:rPr>
        <w:t>Формировать представления о здоровье, его ценности, полезных привычках, укрепляющих здоровье, о мерах профилактики и охраны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здоровья.</w:t>
      </w:r>
    </w:p>
    <w:p w:rsidR="001D7364" w:rsidRDefault="009E3C99">
      <w:pPr>
        <w:widowControl w:val="0"/>
        <w:autoSpaceDE w:val="0"/>
        <w:autoSpaceDN w:val="0"/>
        <w:spacing w:line="276" w:lineRule="auto"/>
        <w:ind w:left="1024" w:right="544" w:firstLine="377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Художественно-эстетическое развитие. </w:t>
      </w:r>
      <w:r>
        <w:rPr>
          <w:sz w:val="28"/>
          <w:szCs w:val="28"/>
          <w:lang w:val="ru-RU"/>
        </w:rPr>
        <w:t>Обогащать музыкальный репертуар детскими песнями и мелодиями. Развивать музыкально- р</w:t>
      </w:r>
      <w:r>
        <w:rPr>
          <w:sz w:val="28"/>
          <w:szCs w:val="28"/>
          <w:lang w:val="ru-RU"/>
        </w:rPr>
        <w:t>итмические способности детей, научить выполнять упражнения в соответствии с характером и темпом музыкального сопровождения</w:t>
      </w:r>
    </w:p>
    <w:p w:rsidR="00700DAE" w:rsidRDefault="00700DAE">
      <w:pPr>
        <w:widowControl w:val="0"/>
        <w:numPr>
          <w:ilvl w:val="1"/>
          <w:numId w:val="8"/>
        </w:numPr>
        <w:tabs>
          <w:tab w:val="left" w:pos="3664"/>
        </w:tabs>
        <w:autoSpaceDE w:val="0"/>
        <w:autoSpaceDN w:val="0"/>
        <w:spacing w:line="321" w:lineRule="exact"/>
        <w:ind w:left="3664"/>
        <w:jc w:val="both"/>
        <w:outlineLvl w:val="1"/>
        <w:rPr>
          <w:b/>
          <w:bCs/>
          <w:sz w:val="28"/>
          <w:szCs w:val="28"/>
          <w:lang w:val="ru-RU"/>
        </w:rPr>
      </w:pPr>
    </w:p>
    <w:p w:rsidR="001D7364" w:rsidRDefault="009E3C99">
      <w:pPr>
        <w:widowControl w:val="0"/>
        <w:numPr>
          <w:ilvl w:val="1"/>
          <w:numId w:val="8"/>
        </w:numPr>
        <w:tabs>
          <w:tab w:val="left" w:pos="3664"/>
        </w:tabs>
        <w:autoSpaceDE w:val="0"/>
        <w:autoSpaceDN w:val="0"/>
        <w:spacing w:line="321" w:lineRule="exact"/>
        <w:ind w:left="3664"/>
        <w:jc w:val="both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Взаимодействие взрослых с</w:t>
      </w:r>
      <w:r>
        <w:rPr>
          <w:b/>
          <w:bCs/>
          <w:spacing w:val="-4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детьми</w:t>
      </w:r>
    </w:p>
    <w:p w:rsidR="001D7364" w:rsidRDefault="009E3C99" w:rsidP="00700DAE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43"/>
        <w:ind w:left="1186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ритмические упражнения: с кубиками, шишками, лентами,</w:t>
      </w:r>
      <w:r>
        <w:rPr>
          <w:spacing w:val="58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«Тропинка»,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«Непоседы», «Чтобы сильным стать </w:t>
      </w:r>
      <w:r>
        <w:rPr>
          <w:sz w:val="28"/>
          <w:szCs w:val="28"/>
          <w:lang w:val="ru-RU"/>
        </w:rPr>
        <w:t>и лёгким»</w:t>
      </w:r>
    </w:p>
    <w:p w:rsidR="001D7364" w:rsidRDefault="009E3C99" w:rsidP="00700DAE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48"/>
        <w:ind w:left="1186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ритмические танцы: «Зайка серенький сидит», «Давайте же делать как</w:t>
      </w:r>
      <w:r>
        <w:rPr>
          <w:spacing w:val="-20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я…»,</w:t>
      </w:r>
    </w:p>
    <w:p w:rsidR="001D7364" w:rsidRDefault="009E3C99" w:rsidP="00700DAE">
      <w:pPr>
        <w:widowControl w:val="0"/>
        <w:autoSpaceDE w:val="0"/>
        <w:autoSpaceDN w:val="0"/>
        <w:spacing w:before="48" w:line="276" w:lineRule="auto"/>
        <w:ind w:left="1024" w:right="5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«Утята», «Весёлый перепляс», «Мы едим, едим…», «Весёлые путешественники», «Заинька»</w:t>
      </w:r>
    </w:p>
    <w:p w:rsidR="001D7364" w:rsidRDefault="009E3C99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line="276" w:lineRule="auto"/>
        <w:ind w:right="1099" w:firstLine="0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массаж и самомассаж: «Воробей», точечный массаж, «Мячик»,</w:t>
      </w:r>
      <w:r>
        <w:rPr>
          <w:spacing w:val="-33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 xml:space="preserve">«Вышел зайчик погулять», </w:t>
      </w:r>
      <w:r>
        <w:rPr>
          <w:sz w:val="28"/>
          <w:szCs w:val="22"/>
          <w:lang w:val="ru-RU"/>
        </w:rPr>
        <w:t>«Неболейка», «Маленькие волшебники»,</w:t>
      </w:r>
      <w:r>
        <w:rPr>
          <w:spacing w:val="-2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«Черепаха»,</w:t>
      </w:r>
    </w:p>
    <w:p w:rsidR="001D7364" w:rsidRDefault="009E3C99">
      <w:pPr>
        <w:widowControl w:val="0"/>
        <w:autoSpaceDE w:val="0"/>
        <w:autoSpaceDN w:val="0"/>
        <w:spacing w:line="321" w:lineRule="exact"/>
        <w:ind w:left="102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«Капуста»</w:t>
      </w:r>
    </w:p>
    <w:p w:rsidR="001D7364" w:rsidRDefault="001D7364">
      <w:pPr>
        <w:widowControl w:val="0"/>
        <w:autoSpaceDE w:val="0"/>
        <w:autoSpaceDN w:val="0"/>
        <w:spacing w:line="321" w:lineRule="exact"/>
        <w:rPr>
          <w:sz w:val="22"/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p w:rsidR="001D7364" w:rsidRDefault="009E3C99" w:rsidP="00700DAE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74"/>
        <w:ind w:left="1186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lastRenderedPageBreak/>
        <w:t>подвижные и малоподвижные игры: «Собака и воробей»,</w:t>
      </w:r>
      <w:r>
        <w:rPr>
          <w:spacing w:val="-11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«Жираф»</w:t>
      </w:r>
      <w:r w:rsidR="00700DAE">
        <w:rPr>
          <w:sz w:val="28"/>
          <w:szCs w:val="22"/>
          <w:lang w:val="ru-RU"/>
        </w:rPr>
        <w:t xml:space="preserve">, 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«Самолёты», «Заинька попляши», «Найди мяч», «Медведь»,</w:t>
      </w:r>
      <w:r>
        <w:rPr>
          <w:spacing w:val="5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«Тишина»,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«Шишки в корзинку», «Поезд», «Прятки с платочком»,</w:t>
      </w:r>
      <w:r>
        <w:rPr>
          <w:spacing w:val="5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«Медведь»,</w:t>
      </w:r>
    </w:p>
    <w:p w:rsidR="001D7364" w:rsidRDefault="009E3C99" w:rsidP="00700DAE">
      <w:pPr>
        <w:widowControl w:val="0"/>
        <w:autoSpaceDE w:val="0"/>
        <w:autoSpaceDN w:val="0"/>
        <w:spacing w:before="48" w:line="276" w:lineRule="auto"/>
        <w:ind w:left="1024" w:right="5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«Пузырь», «Буратино», «Бубен», «Кто дальше бросит мешочек», «Птички в гнёздышках», «Догони зайку», «Поймай морковку», «Сделай запасы»,</w:t>
      </w:r>
    </w:p>
    <w:p w:rsidR="001D7364" w:rsidRDefault="009E3C99" w:rsidP="00700DAE">
      <w:pPr>
        <w:widowControl w:val="0"/>
        <w:autoSpaceDE w:val="0"/>
        <w:autoSpaceDN w:val="0"/>
        <w:spacing w:line="321" w:lineRule="exact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«Белочка», «Бегите ко мне», «Кот и воробушки», «Машина», Хитрый ёжик»,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«Солнышко и дождик»</w:t>
      </w:r>
    </w:p>
    <w:p w:rsidR="001D7364" w:rsidRDefault="009E3C99" w:rsidP="00700DAE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48"/>
        <w:ind w:left="1186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релаксация под спок</w:t>
      </w:r>
      <w:r>
        <w:rPr>
          <w:sz w:val="28"/>
          <w:szCs w:val="22"/>
          <w:lang w:val="ru-RU"/>
        </w:rPr>
        <w:t>ойную музыку: «Отдых», «Тишина у</w:t>
      </w:r>
      <w:r>
        <w:rPr>
          <w:spacing w:val="-9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пруда»,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«Тишина», «Лесные мелодии»,</w:t>
      </w:r>
    </w:p>
    <w:p w:rsidR="001D7364" w:rsidRDefault="009E3C99" w:rsidP="00700DAE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48"/>
        <w:ind w:left="1186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пальчиковые игры: «Моя семья», «Домик», «Дождик»,</w:t>
      </w:r>
      <w:r>
        <w:rPr>
          <w:spacing w:val="62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«Червячки»,</w:t>
      </w:r>
    </w:p>
    <w:p w:rsidR="001D7364" w:rsidRDefault="009E3C99" w:rsidP="00700DAE">
      <w:pPr>
        <w:widowControl w:val="0"/>
        <w:autoSpaceDE w:val="0"/>
        <w:autoSpaceDN w:val="0"/>
        <w:spacing w:before="49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«Пироги», «Стайка», «По грибы»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-дыхательные упражнения: по методике А. Стрельниковой,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«Петушок»,»Свечка», «Шарик»</w:t>
      </w:r>
    </w:p>
    <w:p w:rsidR="001D7364" w:rsidRDefault="009E3C99" w:rsidP="00700DAE">
      <w:pPr>
        <w:widowControl w:val="0"/>
        <w:autoSpaceDE w:val="0"/>
        <w:autoSpaceDN w:val="0"/>
        <w:spacing w:before="48"/>
        <w:ind w:left="102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AE35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гимнастика: «Игрушки»,</w:t>
      </w:r>
    </w:p>
    <w:p w:rsidR="001D7364" w:rsidRDefault="009E3C99" w:rsidP="00700DAE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48"/>
        <w:ind w:left="1186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весёлые игры: «Буква</w:t>
      </w:r>
      <w:r>
        <w:rPr>
          <w:spacing w:val="-3"/>
          <w:sz w:val="28"/>
          <w:szCs w:val="22"/>
          <w:lang w:val="ru-RU"/>
        </w:rPr>
        <w:t xml:space="preserve"> </w:t>
      </w:r>
      <w:r>
        <w:rPr>
          <w:sz w:val="28"/>
          <w:szCs w:val="22"/>
          <w:lang w:val="ru-RU"/>
        </w:rPr>
        <w:t>Я»,</w:t>
      </w:r>
    </w:p>
    <w:p w:rsidR="001D7364" w:rsidRDefault="001D7364">
      <w:pPr>
        <w:widowControl w:val="0"/>
        <w:autoSpaceDE w:val="0"/>
        <w:autoSpaceDN w:val="0"/>
        <w:spacing w:before="3"/>
        <w:rPr>
          <w:sz w:val="36"/>
          <w:szCs w:val="28"/>
          <w:lang w:val="ru-RU"/>
        </w:rPr>
      </w:pPr>
    </w:p>
    <w:p w:rsidR="001D7364" w:rsidRDefault="009E3C99">
      <w:pPr>
        <w:widowControl w:val="0"/>
        <w:numPr>
          <w:ilvl w:val="1"/>
          <w:numId w:val="8"/>
        </w:numPr>
        <w:tabs>
          <w:tab w:val="left" w:pos="4082"/>
        </w:tabs>
        <w:autoSpaceDE w:val="0"/>
        <w:autoSpaceDN w:val="0"/>
        <w:spacing w:before="1" w:after="47"/>
        <w:ind w:left="4082"/>
        <w:outlineLvl w:val="1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Тематическое</w:t>
      </w:r>
      <w:r>
        <w:rPr>
          <w:b/>
          <w:bCs/>
          <w:spacing w:val="-1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планирование</w:t>
      </w: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638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319" w:lineRule="exact"/>
              <w:ind w:left="30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Месяц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before="1" w:line="322" w:lineRule="exact"/>
              <w:ind w:left="468" w:right="371" w:hanging="6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Название занятия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319" w:lineRule="exact"/>
              <w:ind w:left="701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Основные задачи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before="1" w:line="322" w:lineRule="exact"/>
              <w:ind w:left="842" w:right="538" w:hanging="26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Содержание занятия</w:t>
            </w:r>
          </w:p>
        </w:tc>
      </w:tr>
      <w:tr w:rsidR="004A79EF">
        <w:trPr>
          <w:trHeight w:val="274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402" w:right="195" w:hanging="170"/>
              <w:rPr>
                <w:lang w:val="ru-RU"/>
              </w:rPr>
            </w:pPr>
            <w:r>
              <w:rPr>
                <w:lang w:val="ru-RU"/>
              </w:rPr>
              <w:t>Октябрь 1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510" w:right="367" w:hanging="106"/>
              <w:rPr>
                <w:lang w:val="ru-RU"/>
              </w:rPr>
            </w:pPr>
            <w:r>
              <w:rPr>
                <w:lang w:val="ru-RU"/>
              </w:rPr>
              <w:t>Занятие №1 Игрушки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192"/>
                <w:tab w:val="left" w:pos="2601"/>
                <w:tab w:val="left" w:pos="281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 xml:space="preserve">разнообразных видов движений, ходить и бегать </w:t>
            </w:r>
            <w:r>
              <w:rPr>
                <w:spacing w:val="-3"/>
                <w:lang w:val="ru-RU"/>
              </w:rPr>
              <w:t xml:space="preserve">свободно, </w:t>
            </w:r>
            <w:r>
              <w:rPr>
                <w:lang w:val="ru-RU"/>
              </w:rPr>
              <w:t xml:space="preserve">приучать действовать свободно. Продолжать учить </w:t>
            </w:r>
            <w:r>
              <w:rPr>
                <w:spacing w:val="-3"/>
                <w:lang w:val="ru-RU"/>
              </w:rPr>
              <w:t xml:space="preserve">сохранять </w:t>
            </w:r>
            <w:r>
              <w:rPr>
                <w:lang w:val="ru-RU"/>
              </w:rPr>
              <w:t>правильную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осанку. </w:t>
            </w: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активности и творчества в процессе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двигательной</w:t>
            </w:r>
          </w:p>
          <w:p w:rsidR="001D7364" w:rsidRDefault="009E3C99">
            <w:pPr>
              <w:spacing w:line="255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деятельности.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649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Разминка, упражнения, пальчиковая гимнастика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«Семья», </w:t>
            </w:r>
            <w:r>
              <w:rPr>
                <w:lang w:val="ru-RU"/>
              </w:rPr>
              <w:t xml:space="preserve">игра «Воробей»,  </w:t>
            </w:r>
            <w:r>
              <w:rPr>
                <w:spacing w:val="-4"/>
                <w:lang w:val="ru-RU"/>
              </w:rPr>
              <w:t xml:space="preserve">игра </w:t>
            </w:r>
            <w:r>
              <w:rPr>
                <w:lang w:val="ru-RU"/>
              </w:rPr>
              <w:t>на внимание «Ж</w:t>
            </w:r>
            <w:r>
              <w:rPr>
                <w:lang w:val="ru-RU"/>
              </w:rPr>
              <w:t>ираф» (под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быструю </w:t>
            </w:r>
            <w:r>
              <w:rPr>
                <w:lang w:val="ru-RU"/>
              </w:rPr>
              <w:t>мелодию), дыхательное упражнение(по Стрельниковой),</w:t>
            </w:r>
          </w:p>
          <w:p w:rsidR="001D7364" w:rsidRDefault="009E3C99">
            <w:pPr>
              <w:spacing w:line="255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релаксация.</w:t>
            </w:r>
          </w:p>
        </w:tc>
      </w:tr>
      <w:tr w:rsidR="004A79EF">
        <w:trPr>
          <w:trHeight w:val="3583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Октябрь 2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72" w:lineRule="exact"/>
              <w:ind w:left="375"/>
              <w:rPr>
                <w:lang w:val="ru-RU"/>
              </w:rPr>
            </w:pPr>
            <w:r>
              <w:rPr>
                <w:lang w:val="ru-RU"/>
              </w:rPr>
              <w:t>Занятие №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2</w:t>
            </w:r>
          </w:p>
          <w:p w:rsidR="001D7364" w:rsidRDefault="009E3C99">
            <w:pPr>
              <w:ind w:left="340"/>
              <w:rPr>
                <w:lang w:val="ru-RU"/>
              </w:rPr>
            </w:pPr>
            <w:r>
              <w:rPr>
                <w:lang w:val="ru-RU"/>
              </w:rPr>
              <w:t>«Неболейка»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939"/>
                <w:tab w:val="left" w:pos="2604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ходить в </w:t>
            </w:r>
            <w:r>
              <w:rPr>
                <w:spacing w:val="-3"/>
                <w:lang w:val="ru-RU"/>
              </w:rPr>
              <w:t xml:space="preserve">прямом </w:t>
            </w:r>
            <w:r>
              <w:rPr>
                <w:lang w:val="ru-RU"/>
              </w:rPr>
              <w:t>направлении на носках с различным положением рук. Выполнять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гимнастические </w:t>
            </w:r>
            <w:r>
              <w:rPr>
                <w:lang w:val="ru-RU"/>
              </w:rPr>
              <w:t xml:space="preserve">упражнения с предметами, </w:t>
            </w: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прыжковых качеств. Продолжать учить выполнять правила в играх. Продолжать работу по укреплению и охране здоровья детей.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Способствовать </w:t>
            </w:r>
            <w:r>
              <w:rPr>
                <w:lang w:val="ru-RU"/>
              </w:rPr>
              <w:t>формированию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положительных</w:t>
            </w:r>
          </w:p>
          <w:p w:rsidR="001D7364" w:rsidRDefault="009E3C99">
            <w:pPr>
              <w:spacing w:line="255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>эмоций, активности детей.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23"/>
                <w:tab w:val="left" w:pos="2133"/>
              </w:tabs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Разминка, ОРУ </w:t>
            </w:r>
            <w:r>
              <w:rPr>
                <w:spacing w:val="-11"/>
                <w:lang w:val="ru-RU"/>
              </w:rPr>
              <w:t xml:space="preserve">с </w:t>
            </w:r>
            <w:r>
              <w:rPr>
                <w:lang w:val="ru-RU"/>
              </w:rPr>
              <w:t xml:space="preserve">кубиками, пальчиковая </w:t>
            </w:r>
            <w:r>
              <w:rPr>
                <w:lang w:val="ru-RU"/>
              </w:rPr>
              <w:t>гимнастика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«Моя </w:t>
            </w:r>
            <w:r>
              <w:rPr>
                <w:lang w:val="ru-RU"/>
              </w:rPr>
              <w:t>семья», весёлые игры, массаж активных точек "Неболейка,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458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«Самолёты», массаж лица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«воробей», </w:t>
            </w:r>
            <w:r>
              <w:rPr>
                <w:lang w:val="ru-RU"/>
              </w:rPr>
              <w:t xml:space="preserve">малоподвижная     </w:t>
            </w:r>
            <w:r>
              <w:rPr>
                <w:spacing w:val="3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игра</w:t>
            </w:r>
          </w:p>
          <w:p w:rsidR="001D7364" w:rsidRDefault="009E3C99">
            <w:pPr>
              <w:ind w:left="112" w:right="1122"/>
              <w:rPr>
                <w:lang w:val="ru-RU"/>
              </w:rPr>
            </w:pPr>
            <w:r>
              <w:rPr>
                <w:lang w:val="ru-RU"/>
              </w:rPr>
              <w:t>«Заинька» (аудиозапись)</w:t>
            </w:r>
          </w:p>
        </w:tc>
      </w:tr>
      <w:tr w:rsidR="004A79EF">
        <w:trPr>
          <w:trHeight w:val="109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Октябрь 3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72" w:lineRule="exact"/>
              <w:ind w:left="405"/>
              <w:rPr>
                <w:lang w:val="ru-RU"/>
              </w:rPr>
            </w:pPr>
            <w:r>
              <w:rPr>
                <w:lang w:val="ru-RU"/>
              </w:rPr>
              <w:t>Занятие №3</w:t>
            </w:r>
          </w:p>
          <w:p w:rsidR="001D7364" w:rsidRDefault="009E3C99">
            <w:pPr>
              <w:ind w:left="616" w:right="465" w:hanging="114"/>
              <w:rPr>
                <w:lang w:val="ru-RU"/>
              </w:rPr>
            </w:pPr>
            <w:r>
              <w:rPr>
                <w:lang w:val="ru-RU"/>
              </w:rPr>
              <w:t>«Быстрые ребята»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учить детей ходить в рассыпную по </w:t>
            </w:r>
            <w:r>
              <w:rPr>
                <w:spacing w:val="-4"/>
                <w:lang w:val="ru-RU"/>
              </w:rPr>
              <w:t xml:space="preserve">залу, </w:t>
            </w:r>
            <w:r>
              <w:rPr>
                <w:lang w:val="ru-RU"/>
              </w:rPr>
              <w:t xml:space="preserve">способствовать         </w:t>
            </w:r>
            <w:r>
              <w:rPr>
                <w:spacing w:val="18"/>
                <w:lang w:val="ru-RU"/>
              </w:rPr>
              <w:t xml:space="preserve"> </w:t>
            </w:r>
            <w:r>
              <w:rPr>
                <w:lang w:val="ru-RU"/>
              </w:rPr>
              <w:t>укреплению</w:t>
            </w:r>
          </w:p>
          <w:p w:rsidR="001D7364" w:rsidRDefault="009E3C99">
            <w:pPr>
              <w:spacing w:line="255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мышц      спины      и     </w:t>
            </w:r>
            <w:r>
              <w:rPr>
                <w:spacing w:val="41"/>
                <w:lang w:val="ru-RU"/>
              </w:rPr>
              <w:t xml:space="preserve"> </w:t>
            </w:r>
            <w:r>
              <w:rPr>
                <w:lang w:val="ru-RU"/>
              </w:rPr>
              <w:t>гибкости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51"/>
              </w:tabs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ОРУ, </w:t>
            </w:r>
            <w:r>
              <w:rPr>
                <w:lang w:val="ru-RU"/>
              </w:rPr>
              <w:t xml:space="preserve">точечный массаж </w:t>
            </w:r>
            <w:r>
              <w:rPr>
                <w:spacing w:val="-11"/>
                <w:lang w:val="ru-RU"/>
              </w:rPr>
              <w:t xml:space="preserve">и </w:t>
            </w:r>
            <w:r>
              <w:rPr>
                <w:lang w:val="ru-RU"/>
              </w:rPr>
              <w:t>пальчиковая</w:t>
            </w:r>
          </w:p>
          <w:p w:rsidR="001D7364" w:rsidRDefault="009E3C99">
            <w:pPr>
              <w:spacing w:line="255" w:lineRule="exact"/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>гимнастика «Домик»,</w:t>
            </w:r>
          </w:p>
        </w:tc>
      </w:tr>
    </w:tbl>
    <w:p w:rsidR="001D7364" w:rsidRDefault="001D7364">
      <w:pPr>
        <w:widowControl w:val="0"/>
        <w:autoSpaceDE w:val="0"/>
        <w:autoSpaceDN w:val="0"/>
        <w:spacing w:line="255" w:lineRule="exact"/>
        <w:jc w:val="both"/>
        <w:rPr>
          <w:szCs w:val="22"/>
          <w:lang w:val="ru-RU"/>
        </w:rPr>
        <w:sectPr w:rsidR="001D7364">
          <w:pgSz w:w="11900" w:h="16840"/>
          <w:pgMar w:top="106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1650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13" w:right="9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позвоночника, продолжать </w:t>
            </w:r>
            <w:r>
              <w:rPr>
                <w:spacing w:val="-4"/>
                <w:lang w:val="ru-RU"/>
              </w:rPr>
              <w:t xml:space="preserve">учить </w:t>
            </w:r>
            <w:r>
              <w:rPr>
                <w:lang w:val="ru-RU"/>
              </w:rPr>
              <w:t xml:space="preserve">ползать опираясь на ладони и колени. Вводить </w:t>
            </w:r>
            <w:r>
              <w:rPr>
                <w:spacing w:val="-3"/>
                <w:lang w:val="ru-RU"/>
              </w:rPr>
              <w:t xml:space="preserve">подвижные </w:t>
            </w:r>
            <w:r>
              <w:rPr>
                <w:lang w:val="ru-RU"/>
              </w:rPr>
              <w:t xml:space="preserve">игры с </w:t>
            </w:r>
            <w:r>
              <w:rPr>
                <w:lang w:val="ru-RU"/>
              </w:rPr>
              <w:t>разной сменой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действий.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783"/>
              </w:tabs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точечный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массаж, </w:t>
            </w:r>
            <w:r>
              <w:rPr>
                <w:lang w:val="ru-RU"/>
              </w:rPr>
              <w:t>весёлые игры,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2138"/>
              </w:tabs>
              <w:spacing w:line="270" w:lineRule="atLeast"/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«Собака и  </w:t>
            </w:r>
            <w:r>
              <w:rPr>
                <w:spacing w:val="-3"/>
                <w:lang w:val="ru-RU"/>
              </w:rPr>
              <w:t xml:space="preserve">воробей, </w:t>
            </w:r>
            <w:r>
              <w:rPr>
                <w:lang w:val="ru-RU"/>
              </w:rPr>
              <w:t>игра «Найди мяч», релаксация</w:t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 xml:space="preserve">(под </w:t>
            </w:r>
            <w:r>
              <w:rPr>
                <w:lang w:val="ru-RU"/>
              </w:rPr>
              <w:t>спокойную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музыку)</w:t>
            </w:r>
          </w:p>
        </w:tc>
      </w:tr>
      <w:tr w:rsidR="004A79EF">
        <w:trPr>
          <w:trHeight w:val="3302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Октябрь 4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405"/>
              <w:rPr>
                <w:lang w:val="ru-RU"/>
              </w:rPr>
            </w:pPr>
            <w:r>
              <w:rPr>
                <w:lang w:val="ru-RU"/>
              </w:rPr>
              <w:t>Занятие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№4</w:t>
            </w:r>
          </w:p>
          <w:p w:rsidR="001D7364" w:rsidRDefault="009E3C99">
            <w:pPr>
              <w:ind w:left="445"/>
              <w:rPr>
                <w:lang w:val="ru-RU"/>
              </w:rPr>
            </w:pPr>
            <w:r>
              <w:rPr>
                <w:lang w:val="ru-RU"/>
              </w:rPr>
              <w:t>«Природа»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375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Способствовать формированию у детей и интерес к явлениям природы. Приучать действовать совместно. Продолжать </w:t>
            </w:r>
            <w:r>
              <w:rPr>
                <w:spacing w:val="-4"/>
                <w:lang w:val="ru-RU"/>
              </w:rPr>
              <w:t xml:space="preserve">учить </w:t>
            </w:r>
            <w:r>
              <w:rPr>
                <w:lang w:val="ru-RU"/>
              </w:rPr>
              <w:t>находить своё место при построениях. Продолжать работу по укреплению и охране здоровья детей, способствовать формированию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правильной </w:t>
            </w:r>
            <w:r>
              <w:rPr>
                <w:lang w:val="ru-RU"/>
              </w:rPr>
              <w:t xml:space="preserve">осанки. </w:t>
            </w:r>
            <w:r>
              <w:rPr>
                <w:lang w:val="ru-RU"/>
              </w:rPr>
              <w:t>Развивать ловкость, творчество,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выразительность</w:t>
            </w:r>
          </w:p>
          <w:p w:rsidR="001D7364" w:rsidRDefault="009E3C99">
            <w:pPr>
              <w:spacing w:line="261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движений.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395"/>
                <w:tab w:val="left" w:pos="1531"/>
                <w:tab w:val="left" w:pos="1843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массаж </w:t>
            </w:r>
            <w:r>
              <w:rPr>
                <w:lang w:val="ru-RU"/>
              </w:rPr>
              <w:t xml:space="preserve">ладошек (с массажным мячом) «Мячик», </w:t>
            </w:r>
            <w:r>
              <w:rPr>
                <w:spacing w:val="-3"/>
                <w:lang w:val="ru-RU"/>
              </w:rPr>
              <w:t xml:space="preserve">ОРУ, </w:t>
            </w:r>
            <w:r>
              <w:rPr>
                <w:lang w:val="ru-RU"/>
              </w:rPr>
              <w:t>игра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«Медведь», </w:t>
            </w:r>
            <w:r>
              <w:rPr>
                <w:lang w:val="ru-RU"/>
              </w:rPr>
              <w:t>пальчиковая гимнастика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«Дождик» </w:t>
            </w:r>
            <w:r>
              <w:rPr>
                <w:lang w:val="ru-RU"/>
              </w:rPr>
              <w:t>массаж активных точек "Неболейка, релаксация под спокойную</w:t>
            </w:r>
            <w:r>
              <w:rPr>
                <w:spacing w:val="5"/>
                <w:lang w:val="ru-RU"/>
              </w:rPr>
              <w:t xml:space="preserve"> </w:t>
            </w:r>
            <w:r>
              <w:rPr>
                <w:lang w:val="ru-RU"/>
              </w:rPr>
              <w:t>музыку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«отдых»</w:t>
            </w:r>
          </w:p>
        </w:tc>
      </w:tr>
      <w:tr w:rsidR="004A79EF">
        <w:trPr>
          <w:trHeight w:val="3582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Ноябрь 1 </w:t>
            </w:r>
            <w:r>
              <w:rPr>
                <w:sz w:val="28"/>
                <w:lang w:val="ru-RU"/>
              </w:rPr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42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№5</w:t>
            </w:r>
          </w:p>
          <w:p w:rsidR="001D7364" w:rsidRDefault="009E3C99">
            <w:pPr>
              <w:ind w:left="142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«Весёлые игры»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 учить детей ходить в прямом направлении и врассыпную с различным положением рук. Продолжать учить выполнять гимнастические упражнения с предметами. 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развитию</w:t>
            </w:r>
          </w:p>
          <w:p w:rsidR="001D7364" w:rsidRDefault="009E3C99">
            <w:pPr>
              <w:tabs>
                <w:tab w:val="left" w:pos="2517"/>
              </w:tabs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>ловкости,</w:t>
            </w:r>
            <w:r>
              <w:rPr>
                <w:lang w:val="ru-RU"/>
              </w:rPr>
              <w:tab/>
              <w:t>быстроты,</w:t>
            </w:r>
          </w:p>
          <w:p w:rsidR="001D7364" w:rsidRDefault="009E3C99">
            <w:pPr>
              <w:tabs>
                <w:tab w:val="left" w:pos="2006"/>
                <w:tab w:val="left" w:pos="2515"/>
                <w:tab w:val="left" w:pos="3329"/>
              </w:tabs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согласовывать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движения, </w:t>
            </w:r>
            <w:r>
              <w:rPr>
                <w:lang w:val="ru-RU"/>
              </w:rPr>
              <w:t>ориентироваться в пространстве. Продолжать</w:t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>укреплению и охране здорового образа жизни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детей.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135"/>
              </w:tabs>
              <w:spacing w:line="26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  <w:t>игра</w:t>
            </w:r>
          </w:p>
          <w:p w:rsidR="001D7364" w:rsidRDefault="009E3C99">
            <w:pPr>
              <w:tabs>
                <w:tab w:val="left" w:pos="2052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«Тишина»,</w:t>
            </w:r>
            <w:r>
              <w:rPr>
                <w:lang w:val="ru-RU"/>
              </w:rPr>
              <w:tab/>
              <w:t>ОРУ,</w:t>
            </w:r>
          </w:p>
          <w:p w:rsidR="001D7364" w:rsidRDefault="009E3C99">
            <w:pPr>
              <w:tabs>
                <w:tab w:val="left" w:pos="2019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весёлые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игры, </w:t>
            </w:r>
            <w:r>
              <w:rPr>
                <w:lang w:val="ru-RU"/>
              </w:rPr>
              <w:t>дыхательная гимнастика «Петушок», массаж биологических активных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точек</w:t>
            </w:r>
          </w:p>
          <w:p w:rsidR="001D7364" w:rsidRDefault="009E3C99">
            <w:pPr>
              <w:tabs>
                <w:tab w:val="left" w:pos="1894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«Вышел</w:t>
            </w:r>
            <w:r>
              <w:rPr>
                <w:lang w:val="ru-RU"/>
              </w:rPr>
              <w:tab/>
              <w:t>зайчик</w:t>
            </w:r>
          </w:p>
          <w:p w:rsidR="001D7364" w:rsidRDefault="009E3C99">
            <w:pPr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погулять», </w:t>
            </w:r>
            <w:r>
              <w:rPr>
                <w:spacing w:val="-3"/>
                <w:lang w:val="ru-RU"/>
              </w:rPr>
              <w:t>весё</w:t>
            </w:r>
            <w:r>
              <w:rPr>
                <w:spacing w:val="-3"/>
                <w:lang w:val="ru-RU"/>
              </w:rPr>
              <w:t xml:space="preserve">лый </w:t>
            </w:r>
            <w:r>
              <w:rPr>
                <w:lang w:val="ru-RU"/>
              </w:rPr>
              <w:t xml:space="preserve">танец «Зайка серенький сидит»,        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>релаксация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«Отдых».</w:t>
            </w:r>
          </w:p>
        </w:tc>
      </w:tr>
      <w:tr w:rsidR="004A79EF">
        <w:trPr>
          <w:trHeight w:val="2474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3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Ноябрь 2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6</w:t>
            </w:r>
          </w:p>
          <w:p w:rsidR="001D7364" w:rsidRDefault="009E3C99">
            <w:pPr>
              <w:ind w:left="145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«Часы»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256"/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учить строиться </w:t>
            </w:r>
            <w:r>
              <w:rPr>
                <w:spacing w:val="-12"/>
                <w:lang w:val="ru-RU"/>
              </w:rPr>
              <w:t xml:space="preserve">в </w:t>
            </w:r>
            <w:r>
              <w:rPr>
                <w:lang w:val="ru-RU"/>
              </w:rPr>
              <w:t xml:space="preserve">колонне по одному, </w:t>
            </w:r>
            <w:r>
              <w:rPr>
                <w:spacing w:val="-3"/>
                <w:lang w:val="ru-RU"/>
              </w:rPr>
              <w:t xml:space="preserve">находить </w:t>
            </w:r>
            <w:r>
              <w:rPr>
                <w:lang w:val="ru-RU"/>
              </w:rPr>
              <w:t>своё место при построении. 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ловкости – ползать и подлезать под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препятствия.</w:t>
            </w:r>
          </w:p>
          <w:p w:rsidR="001D7364" w:rsidRDefault="009E3C99">
            <w:pPr>
              <w:spacing w:line="270" w:lineRule="atLeast"/>
              <w:ind w:left="113" w:right="97"/>
              <w:jc w:val="both"/>
              <w:rPr>
                <w:lang w:val="ru-RU"/>
              </w:rPr>
            </w:pPr>
            <w:r>
              <w:rPr>
                <w:lang w:val="ru-RU"/>
              </w:rPr>
              <w:t>Ориентироваться в пространстве, ходить по уменьшенной площади опоры.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51"/>
              </w:tabs>
              <w:spacing w:line="262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  <w:t>ОРУ,</w:t>
            </w:r>
          </w:p>
          <w:p w:rsidR="001D7364" w:rsidRDefault="009E3C99">
            <w:pPr>
              <w:tabs>
                <w:tab w:val="left" w:pos="1732"/>
                <w:tab w:val="left" w:pos="1783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точечный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массаж, </w:t>
            </w:r>
            <w:r>
              <w:rPr>
                <w:lang w:val="ru-RU"/>
              </w:rPr>
              <w:t>весёлые игры, весёлый танец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«Поезд» </w:t>
            </w:r>
            <w:r>
              <w:rPr>
                <w:lang w:val="ru-RU"/>
              </w:rPr>
              <w:t>(аудиозапись), самомассаж</w:t>
            </w:r>
          </w:p>
          <w:p w:rsidR="001D7364" w:rsidRDefault="009E3C99">
            <w:pPr>
              <w:ind w:left="112" w:right="1105"/>
              <w:rPr>
                <w:lang w:val="ru-RU"/>
              </w:rPr>
            </w:pPr>
            <w:r>
              <w:rPr>
                <w:lang w:val="ru-RU"/>
              </w:rPr>
              <w:t>«Маленькие волшебники».</w:t>
            </w:r>
          </w:p>
        </w:tc>
      </w:tr>
      <w:tr w:rsidR="004A79EF">
        <w:trPr>
          <w:trHeight w:val="3298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304" w:lineRule="exact"/>
              <w:ind w:left="27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Ноябрь</w:t>
            </w:r>
          </w:p>
          <w:p w:rsidR="001D7364" w:rsidRDefault="009E3C99">
            <w:pPr>
              <w:ind w:left="2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375"/>
              <w:rPr>
                <w:lang w:val="ru-RU"/>
              </w:rPr>
            </w:pPr>
            <w:r>
              <w:rPr>
                <w:lang w:val="ru-RU"/>
              </w:rPr>
              <w:t>Занятие № 7</w:t>
            </w:r>
          </w:p>
          <w:p w:rsidR="001D7364" w:rsidRDefault="009E3C99">
            <w:pPr>
              <w:ind w:left="606" w:right="439" w:hanging="134"/>
              <w:rPr>
                <w:lang w:val="ru-RU"/>
              </w:rPr>
            </w:pPr>
            <w:r>
              <w:rPr>
                <w:lang w:val="ru-RU"/>
              </w:rPr>
              <w:t>«В гости к мишке»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06"/>
                <w:tab w:val="left" w:pos="3329"/>
              </w:tabs>
              <w:spacing w:line="25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  <w:t>по</w:t>
            </w:r>
          </w:p>
          <w:p w:rsidR="001D7364" w:rsidRDefault="009E3C99">
            <w:pPr>
              <w:tabs>
                <w:tab w:val="left" w:pos="950"/>
                <w:tab w:val="left" w:pos="1339"/>
                <w:tab w:val="left" w:pos="1592"/>
                <w:tab w:val="left" w:pos="2170"/>
                <w:tab w:val="left" w:pos="2299"/>
                <w:tab w:val="left" w:pos="2375"/>
                <w:tab w:val="left" w:pos="2463"/>
                <w:tab w:val="left" w:pos="2557"/>
                <w:tab w:val="left" w:pos="2762"/>
                <w:tab w:val="left" w:pos="3221"/>
                <w:tab w:val="left" w:pos="3328"/>
              </w:tabs>
              <w:spacing w:line="270" w:lineRule="atLeast"/>
              <w:ind w:left="113" w:right="96"/>
              <w:rPr>
                <w:lang w:val="ru-RU"/>
              </w:rPr>
            </w:pPr>
            <w:r>
              <w:rPr>
                <w:lang w:val="ru-RU"/>
              </w:rPr>
              <w:t>укреплению и охране здоровья детей.</w:t>
            </w:r>
            <w:r>
              <w:rPr>
                <w:lang w:val="ru-RU"/>
              </w:rPr>
              <w:tab/>
              <w:t>Создавать</w:t>
            </w:r>
            <w:r>
              <w:rPr>
                <w:lang w:val="ru-RU"/>
              </w:rPr>
              <w:tab/>
              <w:t>условия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для </w:t>
            </w:r>
            <w:r>
              <w:rPr>
                <w:lang w:val="ru-RU"/>
              </w:rPr>
              <w:t>формирования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правильной </w:t>
            </w:r>
            <w:r>
              <w:rPr>
                <w:lang w:val="ru-RU"/>
              </w:rPr>
              <w:t>осанки.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Способвтвать </w:t>
            </w:r>
            <w:r>
              <w:rPr>
                <w:lang w:val="ru-RU"/>
              </w:rPr>
              <w:t>закаливанию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организма. </w:t>
            </w:r>
            <w:r>
              <w:rPr>
                <w:lang w:val="ru-RU"/>
              </w:rPr>
              <w:t>Совершенствовать пространственную ориентировку детей. Учить правильно держать равновесие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при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ходьбе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9"/>
                <w:lang w:val="ru-RU"/>
              </w:rPr>
              <w:t xml:space="preserve">по </w:t>
            </w:r>
            <w:r>
              <w:rPr>
                <w:lang w:val="ru-RU"/>
              </w:rPr>
              <w:t>гимнастической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скамейки, </w:t>
            </w:r>
            <w:r>
              <w:rPr>
                <w:lang w:val="ru-RU"/>
              </w:rPr>
              <w:t>развивать</w:t>
            </w:r>
            <w:r>
              <w:rPr>
                <w:lang w:val="ru-RU"/>
              </w:rPr>
              <w:tab/>
              <w:t>прыжковые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навыки,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Разминка, пальчиковая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гимнастика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«Червячки»,  ОРУ,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360"/>
                <w:tab w:val="left" w:pos="1767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«Медведь»,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весёлые </w:t>
            </w:r>
            <w:r>
              <w:rPr>
                <w:lang w:val="ru-RU"/>
              </w:rPr>
              <w:t>игры,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самомассаж</w:t>
            </w:r>
          </w:p>
          <w:p w:rsidR="001D7364" w:rsidRDefault="009E3C99">
            <w:pPr>
              <w:tabs>
                <w:tab w:val="left" w:pos="1843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«Неболейка»,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массаж </w:t>
            </w:r>
            <w:r>
              <w:rPr>
                <w:lang w:val="ru-RU"/>
              </w:rPr>
              <w:t>для ладошек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«Мячик».</w:t>
            </w:r>
          </w:p>
        </w:tc>
      </w:tr>
    </w:tbl>
    <w:p w:rsidR="001D7364" w:rsidRDefault="001D7364">
      <w:pPr>
        <w:widowControl w:val="0"/>
        <w:autoSpaceDE w:val="0"/>
        <w:autoSpaceDN w:val="0"/>
        <w:rPr>
          <w:szCs w:val="22"/>
          <w:lang w:val="ru-RU"/>
        </w:rPr>
        <w:sectPr w:rsidR="001D7364">
          <w:pgSz w:w="11900" w:h="16840"/>
          <w:pgMar w:top="114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109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233"/>
              </w:tabs>
              <w:ind w:left="113" w:right="97"/>
              <w:jc w:val="both"/>
              <w:rPr>
                <w:lang w:val="ru-RU"/>
              </w:rPr>
            </w:pPr>
            <w:r>
              <w:rPr>
                <w:lang w:val="ru-RU"/>
              </w:rPr>
              <w:t>учить катать мяч в прямом направлении.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Воспитывать </w:t>
            </w:r>
            <w:r>
              <w:rPr>
                <w:lang w:val="ru-RU"/>
              </w:rPr>
              <w:t xml:space="preserve">интерес и </w:t>
            </w:r>
            <w:r>
              <w:rPr>
                <w:lang w:val="ru-RU"/>
              </w:rPr>
              <w:t>желание участвовать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</w:p>
          <w:p w:rsidR="001D7364" w:rsidRDefault="009E3C99">
            <w:pPr>
              <w:spacing w:line="261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>подвижных играх.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</w:tr>
      <w:tr w:rsidR="004A79EF">
        <w:trPr>
          <w:trHeight w:val="4135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3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Ноябрь 4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620" w:right="497" w:hanging="88"/>
              <w:rPr>
                <w:lang w:val="ru-RU"/>
              </w:rPr>
            </w:pPr>
            <w:r>
              <w:rPr>
                <w:lang w:val="ru-RU"/>
              </w:rPr>
              <w:t>Итоговое занятие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939"/>
                <w:tab w:val="left" w:pos="2604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ходить в </w:t>
            </w:r>
            <w:r>
              <w:rPr>
                <w:spacing w:val="-3"/>
                <w:lang w:val="ru-RU"/>
              </w:rPr>
              <w:t xml:space="preserve">прямом </w:t>
            </w:r>
            <w:r>
              <w:rPr>
                <w:lang w:val="ru-RU"/>
              </w:rPr>
              <w:t>направлении на носках с различным положением рук. Выполнять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гимнастические </w:t>
            </w:r>
            <w:r>
              <w:rPr>
                <w:lang w:val="ru-RU"/>
              </w:rPr>
              <w:t>упражнения с предметами, 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 xml:space="preserve">прыжковых качеств. Продолжать </w:t>
            </w:r>
            <w:r>
              <w:rPr>
                <w:lang w:val="ru-RU"/>
              </w:rPr>
              <w:t>учить выполнять правила в играх. Продолжать работу по укреплению и охране здоровья детей.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Способствовать </w:t>
            </w:r>
            <w:r>
              <w:rPr>
                <w:lang w:val="ru-RU"/>
              </w:rPr>
              <w:t>формированию положительных эмоций, активности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детей.</w:t>
            </w:r>
          </w:p>
          <w:p w:rsidR="001D7364" w:rsidRDefault="009E3C99">
            <w:pPr>
              <w:spacing w:line="270" w:lineRule="atLeast"/>
              <w:ind w:left="113" w:right="99"/>
              <w:jc w:val="both"/>
              <w:rPr>
                <w:lang w:val="ru-RU"/>
              </w:rPr>
            </w:pPr>
            <w:r>
              <w:rPr>
                <w:lang w:val="ru-RU"/>
              </w:rPr>
              <w:t>Закреплять полученные знания и умения.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499"/>
                <w:tab w:val="left" w:pos="1571"/>
                <w:tab w:val="left" w:pos="2080"/>
                <w:tab w:val="left" w:pos="2135"/>
                <w:tab w:val="left" w:pos="2480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ОРУ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6"/>
                <w:lang w:val="ru-RU"/>
              </w:rPr>
              <w:t xml:space="preserve">с </w:t>
            </w:r>
            <w:r>
              <w:rPr>
                <w:lang w:val="ru-RU"/>
              </w:rPr>
              <w:t>предметами,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игры </w:t>
            </w:r>
            <w:r>
              <w:rPr>
                <w:lang w:val="ru-RU"/>
              </w:rPr>
              <w:t xml:space="preserve">"Солнышко и дождик", </w:t>
            </w:r>
            <w:r>
              <w:rPr>
                <w:lang w:val="ru-RU"/>
              </w:rPr>
              <w:t>"Лягушата", пальчиковая гимнастика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"Капуста", </w:t>
            </w:r>
            <w:r>
              <w:rPr>
                <w:lang w:val="ru-RU"/>
              </w:rPr>
              <w:t>"Дом",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2013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"Самолёты", спортивный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танец </w:t>
            </w:r>
            <w:r>
              <w:rPr>
                <w:lang w:val="ru-RU"/>
              </w:rPr>
              <w:t>"Буратино", релаксация "Тишина".</w:t>
            </w:r>
          </w:p>
        </w:tc>
      </w:tr>
      <w:tr w:rsidR="004A79EF">
        <w:trPr>
          <w:trHeight w:val="3025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 1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375"/>
              <w:rPr>
                <w:lang w:val="ru-RU"/>
              </w:rPr>
            </w:pPr>
            <w:r>
              <w:rPr>
                <w:lang w:val="ru-RU"/>
              </w:rPr>
              <w:t>Занятие № 8</w:t>
            </w:r>
          </w:p>
          <w:p w:rsidR="001D7364" w:rsidRDefault="009E3C99">
            <w:pPr>
              <w:ind w:left="676" w:right="368" w:hanging="274"/>
              <w:rPr>
                <w:lang w:val="ru-RU"/>
              </w:rPr>
            </w:pPr>
            <w:r>
              <w:rPr>
                <w:lang w:val="ru-RU"/>
              </w:rPr>
              <w:t>«Кто сказал Мяу?»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36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 развивать у детей физические качества, ловкость, быстроту,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равновесие. </w:t>
            </w:r>
            <w:r>
              <w:rPr>
                <w:lang w:val="ru-RU"/>
              </w:rPr>
              <w:t xml:space="preserve">Продолжать учить ходить </w:t>
            </w:r>
            <w:r>
              <w:rPr>
                <w:spacing w:val="-14"/>
                <w:lang w:val="ru-RU"/>
              </w:rPr>
              <w:t xml:space="preserve">и </w:t>
            </w:r>
            <w:r>
              <w:rPr>
                <w:lang w:val="ru-RU"/>
              </w:rPr>
              <w:t>бегать в рассыпную по залу с предметами. Способствовать укреплению мышц спины, плечевого пояса. Продолжать приучать детей играть в совместные игры.</w:t>
            </w:r>
            <w:r>
              <w:rPr>
                <w:spacing w:val="30"/>
                <w:lang w:val="ru-RU"/>
              </w:rPr>
              <w:t xml:space="preserve"> </w:t>
            </w:r>
            <w:r>
              <w:rPr>
                <w:lang w:val="ru-RU"/>
              </w:rPr>
              <w:t>Приобщать</w:t>
            </w:r>
          </w:p>
          <w:p w:rsidR="001D7364" w:rsidRDefault="009E3C99">
            <w:pPr>
              <w:spacing w:line="261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>детей к физической культуре.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597"/>
                <w:tab w:val="left" w:pos="1845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точечный </w:t>
            </w:r>
            <w:r>
              <w:rPr>
                <w:lang w:val="ru-RU"/>
              </w:rPr>
              <w:t>массаж,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массаж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«Черепаха»,   ОРУ,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026"/>
                <w:tab w:val="left" w:pos="1280"/>
                <w:tab w:val="left" w:pos="1745"/>
                <w:tab w:val="left" w:pos="2117"/>
                <w:tab w:val="left" w:pos="2218"/>
                <w:tab w:val="left" w:pos="2315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«Пузырь»,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весёлый </w:t>
            </w:r>
            <w:r>
              <w:rPr>
                <w:lang w:val="ru-RU"/>
              </w:rPr>
              <w:t>танец</w:t>
            </w:r>
            <w:r>
              <w:rPr>
                <w:lang w:val="ru-RU"/>
              </w:rPr>
              <w:tab/>
              <w:t>«Давайте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9"/>
                <w:lang w:val="ru-RU"/>
              </w:rPr>
              <w:t xml:space="preserve">же </w:t>
            </w:r>
            <w:r>
              <w:rPr>
                <w:lang w:val="ru-RU"/>
              </w:rPr>
              <w:t>делать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как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7"/>
                <w:lang w:val="ru-RU"/>
              </w:rPr>
              <w:t xml:space="preserve">я…» </w:t>
            </w:r>
            <w:r>
              <w:rPr>
                <w:lang w:val="ru-RU"/>
              </w:rPr>
              <w:t>(аудиозапись), релаксация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7"/>
                <w:lang w:val="ru-RU"/>
              </w:rPr>
              <w:t xml:space="preserve">под </w:t>
            </w:r>
            <w:r>
              <w:rPr>
                <w:lang w:val="ru-RU"/>
              </w:rPr>
              <w:t>спокойную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музыку.</w:t>
            </w:r>
          </w:p>
        </w:tc>
      </w:tr>
      <w:tr w:rsidR="004A79EF">
        <w:trPr>
          <w:trHeight w:val="3306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 2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9</w:t>
            </w:r>
          </w:p>
          <w:p w:rsidR="001D7364" w:rsidRDefault="009E3C99">
            <w:pPr>
              <w:ind w:left="143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«В лесу»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994"/>
              </w:tabs>
              <w:ind w:left="113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Формировать умение сохранять устойчивое положение тела, способствовать укреплению мышц</w:t>
            </w:r>
            <w:r>
              <w:rPr>
                <w:lang w:val="ru-RU"/>
              </w:rPr>
              <w:t xml:space="preserve"> спины плечевого пояса. Продолжать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учить </w:t>
            </w:r>
            <w:r>
              <w:rPr>
                <w:lang w:val="ru-RU"/>
              </w:rPr>
              <w:t xml:space="preserve">перебрасывать мяч через шнур, подлезать в группировке </w:t>
            </w:r>
            <w:r>
              <w:rPr>
                <w:spacing w:val="-3"/>
                <w:lang w:val="ru-RU"/>
              </w:rPr>
              <w:t xml:space="preserve">чрез </w:t>
            </w:r>
            <w:r>
              <w:rPr>
                <w:lang w:val="ru-RU"/>
              </w:rPr>
              <w:t xml:space="preserve">шнур. Поощрять </w:t>
            </w:r>
            <w:r>
              <w:rPr>
                <w:spacing w:val="-3"/>
                <w:lang w:val="ru-RU"/>
              </w:rPr>
              <w:t xml:space="preserve">умение </w:t>
            </w:r>
            <w:r>
              <w:rPr>
                <w:lang w:val="ru-RU"/>
              </w:rPr>
              <w:t>организовывать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игры. </w:t>
            </w:r>
            <w:r>
              <w:rPr>
                <w:lang w:val="ru-RU"/>
              </w:rPr>
              <w:t>Воспитывать умение</w:t>
            </w:r>
            <w:r>
              <w:rPr>
                <w:spacing w:val="35"/>
                <w:lang w:val="ru-RU"/>
              </w:rPr>
              <w:t xml:space="preserve"> </w:t>
            </w:r>
            <w:r>
              <w:rPr>
                <w:lang w:val="ru-RU"/>
              </w:rPr>
              <w:t>соблюдать</w:t>
            </w:r>
          </w:p>
          <w:p w:rsidR="001D7364" w:rsidRDefault="009E3C99">
            <w:pPr>
              <w:tabs>
                <w:tab w:val="left" w:pos="2092"/>
              </w:tabs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правила,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согласовывать </w:t>
            </w:r>
            <w:r>
              <w:rPr>
                <w:lang w:val="ru-RU"/>
              </w:rPr>
              <w:t>движения.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783"/>
              </w:tabs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Разминка, упражнения для красивой осанки, точечный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массаж, </w:t>
            </w:r>
            <w:r>
              <w:rPr>
                <w:lang w:val="ru-RU"/>
              </w:rPr>
              <w:t xml:space="preserve">весёлые     игры,    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2136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«Жуки», самомассаж маленькие волшебники (под музыка «Звуки природы»),</w:t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>игра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«Буратино».</w:t>
            </w:r>
          </w:p>
        </w:tc>
      </w:tr>
      <w:tr w:rsidR="004A79EF">
        <w:trPr>
          <w:trHeight w:val="2750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75" w:right="221" w:hanging="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 3неделя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42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№10</w:t>
            </w:r>
          </w:p>
          <w:p w:rsidR="001D7364" w:rsidRDefault="009E3C99">
            <w:pPr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«Малыши крепыши»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06"/>
                <w:tab w:val="left" w:pos="2949"/>
                <w:tab w:val="left" w:pos="332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 xml:space="preserve">укреплению и охране здоровья детей, закаливание организма и совершенствование его функций. Формировать умения и </w:t>
            </w:r>
            <w:r>
              <w:rPr>
                <w:spacing w:val="-3"/>
                <w:lang w:val="ru-RU"/>
              </w:rPr>
              <w:t xml:space="preserve">навыки </w:t>
            </w:r>
            <w:r>
              <w:rPr>
                <w:lang w:val="ru-RU"/>
              </w:rPr>
              <w:t>правильно выполнять  движения в различных формах организации деятельности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детей.</w:t>
            </w:r>
          </w:p>
          <w:p w:rsidR="001D7364" w:rsidRDefault="009E3C99">
            <w:pPr>
              <w:tabs>
                <w:tab w:val="left" w:pos="1814"/>
                <w:tab w:val="left" w:pos="2805"/>
              </w:tabs>
              <w:spacing w:line="270" w:lineRule="atLeast"/>
              <w:ind w:left="113" w:right="97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 воспитанию красоты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грации,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249"/>
                <w:tab w:val="left" w:pos="2051"/>
                <w:tab w:val="left" w:pos="2135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ОРУ, </w:t>
            </w:r>
            <w:r>
              <w:rPr>
                <w:lang w:val="ru-RU"/>
              </w:rPr>
              <w:t>весёлые</w:t>
            </w:r>
            <w:r>
              <w:rPr>
                <w:lang w:val="ru-RU"/>
              </w:rPr>
              <w:tab/>
              <w:t>игры,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2138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«Бубен», игра тишина у пруда</w:t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>(под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аудиозапись)</w:t>
            </w:r>
          </w:p>
        </w:tc>
      </w:tr>
    </w:tbl>
    <w:p w:rsidR="001D7364" w:rsidRDefault="001D7364">
      <w:pPr>
        <w:widowControl w:val="0"/>
        <w:autoSpaceDE w:val="0"/>
        <w:autoSpaceDN w:val="0"/>
        <w:rPr>
          <w:szCs w:val="22"/>
          <w:lang w:val="ru-RU"/>
        </w:rPr>
        <w:sectPr w:rsidR="001D7364">
          <w:pgSz w:w="11900" w:h="16840"/>
          <w:pgMar w:top="114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109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497"/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выразительности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движений. </w:t>
            </w: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самостоятельности и</w:t>
            </w:r>
            <w:r>
              <w:rPr>
                <w:spacing w:val="11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</w:p>
          <w:p w:rsidR="001D7364" w:rsidRDefault="009E3C99">
            <w:pPr>
              <w:spacing w:line="261" w:lineRule="exact"/>
              <w:ind w:left="113"/>
              <w:jc w:val="both"/>
              <w:rPr>
                <w:lang w:val="ru-RU"/>
              </w:rPr>
            </w:pPr>
            <w:r>
              <w:rPr>
                <w:smallCaps/>
                <w:w w:val="88"/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д</w:t>
            </w:r>
            <w:r>
              <w:rPr>
                <w:lang w:val="ru-RU"/>
              </w:rPr>
              <w:t>в</w:t>
            </w:r>
            <w:r>
              <w:rPr>
                <w:spacing w:val="-1"/>
                <w:lang w:val="ru-RU"/>
              </w:rPr>
              <w:t>ига</w:t>
            </w:r>
            <w:r>
              <w:rPr>
                <w:lang w:val="ru-RU"/>
              </w:rPr>
              <w:t>т</w:t>
            </w:r>
            <w:r>
              <w:rPr>
                <w:spacing w:val="-1"/>
                <w:lang w:val="ru-RU"/>
              </w:rPr>
              <w:t>е</w:t>
            </w:r>
            <w:r>
              <w:rPr>
                <w:lang w:val="ru-RU"/>
              </w:rPr>
              <w:t>ль</w:t>
            </w:r>
            <w:r>
              <w:rPr>
                <w:spacing w:val="-1"/>
                <w:lang w:val="ru-RU"/>
              </w:rPr>
              <w:t>н</w:t>
            </w:r>
            <w:r>
              <w:rPr>
                <w:lang w:val="ru-RU"/>
              </w:rPr>
              <w:t>ой</w:t>
            </w:r>
            <w:r>
              <w:rPr>
                <w:spacing w:val="-1"/>
                <w:lang w:val="ru-RU"/>
              </w:rPr>
              <w:t xml:space="preserve"> а</w:t>
            </w:r>
            <w:r>
              <w:rPr>
                <w:spacing w:val="1"/>
                <w:lang w:val="ru-RU"/>
              </w:rPr>
              <w:t>к</w:t>
            </w:r>
            <w:r>
              <w:rPr>
                <w:spacing w:val="-1"/>
                <w:lang w:val="ru-RU"/>
              </w:rPr>
              <w:t>ти</w:t>
            </w:r>
            <w:r>
              <w:rPr>
                <w:lang w:val="ru-RU"/>
              </w:rPr>
              <w:t>в</w:t>
            </w:r>
            <w:r>
              <w:rPr>
                <w:spacing w:val="-1"/>
                <w:lang w:val="ru-RU"/>
              </w:rPr>
              <w:t>н</w:t>
            </w:r>
            <w:r>
              <w:rPr>
                <w:lang w:val="ru-RU"/>
              </w:rPr>
              <w:t>о</w:t>
            </w:r>
            <w:r>
              <w:rPr>
                <w:spacing w:val="1"/>
                <w:lang w:val="ru-RU"/>
              </w:rPr>
              <w:t>с</w:t>
            </w:r>
            <w:r>
              <w:rPr>
                <w:spacing w:val="-1"/>
                <w:lang w:val="ru-RU"/>
              </w:rPr>
              <w:t>ти</w:t>
            </w:r>
            <w:r>
              <w:rPr>
                <w:lang w:val="ru-RU"/>
              </w:rPr>
              <w:t>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</w:tr>
      <w:tr w:rsidR="004A79EF">
        <w:trPr>
          <w:trHeight w:val="2755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 4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11</w:t>
            </w:r>
          </w:p>
          <w:p w:rsidR="001D7364" w:rsidRDefault="009E3C99">
            <w:pPr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«Игры с мишкой и мышкой»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436"/>
                <w:tab w:val="left" w:pos="2006"/>
                <w:tab w:val="left" w:pos="2289"/>
                <w:tab w:val="left" w:pos="2582"/>
                <w:tab w:val="left" w:pos="332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 xml:space="preserve">укреплению и охране здоровья детей, закаливание организма. Продолжать учить бегать </w:t>
            </w:r>
            <w:r>
              <w:rPr>
                <w:spacing w:val="-3"/>
                <w:lang w:val="ru-RU"/>
              </w:rPr>
              <w:t xml:space="preserve">легко, </w:t>
            </w:r>
            <w:r>
              <w:rPr>
                <w:lang w:val="ru-RU"/>
              </w:rPr>
              <w:t>энергично отталкиваться носком. Продолжать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развивать </w:t>
            </w:r>
            <w:r>
              <w:rPr>
                <w:lang w:val="ru-RU"/>
              </w:rPr>
              <w:t>двигательную активность детей в играх</w:t>
            </w:r>
            <w:r>
              <w:rPr>
                <w:lang w:val="ru-RU"/>
              </w:rPr>
              <w:tab/>
              <w:t>с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предметами.</w:t>
            </w:r>
          </w:p>
          <w:p w:rsidR="001D7364" w:rsidRDefault="009E3C99">
            <w:pPr>
              <w:tabs>
                <w:tab w:val="left" w:pos="2601"/>
              </w:tabs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психофизических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качеств.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257"/>
                <w:tab w:val="left" w:pos="1853"/>
                <w:tab w:val="left" w:pos="2013"/>
                <w:tab w:val="left" w:pos="2051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ОРУ, </w:t>
            </w:r>
            <w:r>
              <w:rPr>
                <w:lang w:val="ru-RU"/>
              </w:rPr>
              <w:t>пальчиковая гимнастика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«Дом», </w:t>
            </w:r>
            <w:r>
              <w:rPr>
                <w:lang w:val="ru-RU"/>
              </w:rPr>
              <w:t>игра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«Самолёты», </w:t>
            </w:r>
            <w:r>
              <w:rPr>
                <w:lang w:val="ru-RU"/>
              </w:rPr>
              <w:t>спортивный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танец</w:t>
            </w:r>
          </w:p>
          <w:p w:rsidR="001D7364" w:rsidRDefault="009E3C99">
            <w:pPr>
              <w:tabs>
                <w:tab w:val="left" w:pos="2031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«Утята»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(ауди </w:t>
            </w:r>
            <w:r>
              <w:rPr>
                <w:lang w:val="ru-RU"/>
              </w:rPr>
              <w:t>запись), гимнастика для глаз,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релаксация.</w:t>
            </w:r>
          </w:p>
        </w:tc>
      </w:tr>
      <w:tr w:rsidR="004A79EF">
        <w:trPr>
          <w:trHeight w:val="2473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Январь 1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345"/>
              <w:rPr>
                <w:lang w:val="ru-RU"/>
              </w:rPr>
            </w:pPr>
            <w:r>
              <w:rPr>
                <w:lang w:val="ru-RU"/>
              </w:rPr>
              <w:t>Занятие №12</w:t>
            </w:r>
          </w:p>
          <w:p w:rsidR="001D7364" w:rsidRDefault="009E3C99">
            <w:pPr>
              <w:ind w:left="423"/>
              <w:rPr>
                <w:lang w:val="ru-RU"/>
              </w:rPr>
            </w:pPr>
            <w:r>
              <w:rPr>
                <w:lang w:val="ru-RU"/>
              </w:rPr>
              <w:t>«Потешки»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Развивать разнообразные виды движений. Продолжать учить детей ходить и бегать энергично, не опуская головы. Выполнять ОРУ и циклические движения под музыку. Приучать </w:t>
            </w:r>
            <w:r>
              <w:rPr>
                <w:spacing w:val="-11"/>
                <w:lang w:val="ru-RU"/>
              </w:rPr>
              <w:t xml:space="preserve">к </w:t>
            </w:r>
            <w:r>
              <w:rPr>
                <w:lang w:val="ru-RU"/>
              </w:rPr>
              <w:t>выполнению правил во</w:t>
            </w:r>
            <w:r>
              <w:rPr>
                <w:spacing w:val="47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</w:p>
          <w:p w:rsidR="001D7364" w:rsidRDefault="009E3C99">
            <w:pPr>
              <w:spacing w:line="270" w:lineRule="atLeast"/>
              <w:ind w:left="113" w:right="99"/>
              <w:jc w:val="both"/>
              <w:rPr>
                <w:lang w:val="ru-RU"/>
              </w:rPr>
            </w:pPr>
            <w:r>
              <w:rPr>
                <w:lang w:val="ru-RU"/>
              </w:rPr>
              <w:t>подвижных игр без напоминания руководителя.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389"/>
                <w:tab w:val="left" w:pos="2338"/>
              </w:tabs>
              <w:ind w:left="112" w:right="97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  <w:t>ходьба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>корригирующим дорожкам, дыхательная гимнастика,  ОРУ,</w:t>
            </w:r>
            <w:r>
              <w:rPr>
                <w:spacing w:val="57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>«Медведь»,  массаж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ног</w:t>
            </w:r>
          </w:p>
          <w:p w:rsidR="001D7364" w:rsidRDefault="009E3C99">
            <w:pPr>
              <w:tabs>
                <w:tab w:val="left" w:pos="1647"/>
              </w:tabs>
              <w:spacing w:line="270" w:lineRule="atLeast"/>
              <w:ind w:left="112" w:right="96"/>
              <w:rPr>
                <w:lang w:val="ru-RU"/>
              </w:rPr>
            </w:pPr>
            <w:r>
              <w:rPr>
                <w:lang w:val="ru-RU"/>
              </w:rPr>
              <w:t>«Капуста», пальчиковая гимнастика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«Пирог», </w:t>
            </w:r>
            <w:r>
              <w:rPr>
                <w:lang w:val="ru-RU"/>
              </w:rPr>
              <w:t>танцевальные движения под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музыка.</w:t>
            </w:r>
          </w:p>
        </w:tc>
      </w:tr>
      <w:tr w:rsidR="004A79EF">
        <w:trPr>
          <w:trHeight w:val="329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304" w:lineRule="exact"/>
              <w:ind w:left="32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Январь</w:t>
            </w:r>
          </w:p>
          <w:p w:rsidR="001D7364" w:rsidRDefault="009E3C99">
            <w:pPr>
              <w:ind w:left="2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345"/>
              <w:rPr>
                <w:lang w:val="ru-RU"/>
              </w:rPr>
            </w:pPr>
            <w:r>
              <w:rPr>
                <w:lang w:val="ru-RU"/>
              </w:rPr>
              <w:t>Занятие №13</w:t>
            </w:r>
          </w:p>
          <w:p w:rsidR="001D7364" w:rsidRDefault="009E3C99">
            <w:pPr>
              <w:ind w:left="466"/>
              <w:rPr>
                <w:lang w:val="ru-RU"/>
              </w:rPr>
            </w:pPr>
            <w:r>
              <w:rPr>
                <w:lang w:val="ru-RU"/>
              </w:rPr>
              <w:t>«Паровоз»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   вести    работу  </w:t>
            </w:r>
            <w:r>
              <w:rPr>
                <w:spacing w:val="3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</w:p>
          <w:p w:rsidR="001D7364" w:rsidRDefault="009E3C99">
            <w:pPr>
              <w:tabs>
                <w:tab w:val="left" w:pos="3053"/>
              </w:tabs>
              <w:ind w:left="113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укреплению здоровья </w:t>
            </w:r>
            <w:r>
              <w:rPr>
                <w:lang w:val="ru-RU"/>
              </w:rPr>
              <w:t>детей. Учить бегать легко, не наталкиваясь друг на друга. Закреплять умение принимать правильное исходное положение при выполнение упражнений. Учить бросать предмет в горизонтальную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цель.</w:t>
            </w:r>
          </w:p>
          <w:p w:rsidR="001D7364" w:rsidRDefault="009E3C99">
            <w:pPr>
              <w:tabs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творческих способностей в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играх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Разминка, 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пальчиковая</w:t>
            </w:r>
          </w:p>
          <w:p w:rsidR="001D7364" w:rsidRDefault="009E3C99">
            <w:pPr>
              <w:tabs>
                <w:tab w:val="left" w:pos="2133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гимнастика «Стайка», игра на </w:t>
            </w:r>
            <w:r>
              <w:rPr>
                <w:spacing w:val="-3"/>
                <w:lang w:val="ru-RU"/>
              </w:rPr>
              <w:t xml:space="preserve">развитие </w:t>
            </w:r>
            <w:r>
              <w:rPr>
                <w:lang w:val="ru-RU"/>
              </w:rPr>
              <w:t>эмоционального мира ребёнка «Буква Я», пальчиковая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440"/>
              </w:tabs>
              <w:spacing w:line="270" w:lineRule="atLeast"/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«Пироги», </w:t>
            </w:r>
            <w:r>
              <w:rPr>
                <w:spacing w:val="-3"/>
                <w:lang w:val="ru-RU"/>
              </w:rPr>
              <w:t xml:space="preserve">весёлые </w:t>
            </w:r>
            <w:r>
              <w:rPr>
                <w:lang w:val="ru-RU"/>
              </w:rPr>
              <w:t xml:space="preserve">игры «Все бегите ко мне», «Попади в круг», релаксация </w:t>
            </w:r>
            <w:r>
              <w:rPr>
                <w:spacing w:val="-3"/>
                <w:lang w:val="ru-RU"/>
              </w:rPr>
              <w:t xml:space="preserve">«Отдых» </w:t>
            </w:r>
            <w:r>
              <w:rPr>
                <w:lang w:val="ru-RU"/>
              </w:rPr>
              <w:t>(под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спокойную </w:t>
            </w:r>
            <w:r>
              <w:rPr>
                <w:lang w:val="ru-RU"/>
              </w:rPr>
              <w:t>музыку)</w:t>
            </w:r>
          </w:p>
        </w:tc>
      </w:tr>
      <w:tr w:rsidR="004A79EF">
        <w:trPr>
          <w:trHeight w:val="385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Январь 3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345"/>
              <w:rPr>
                <w:lang w:val="ru-RU"/>
              </w:rPr>
            </w:pPr>
            <w:r>
              <w:rPr>
                <w:lang w:val="ru-RU"/>
              </w:rPr>
              <w:t>Занятие №14</w:t>
            </w:r>
          </w:p>
          <w:p w:rsidR="001D7364" w:rsidRDefault="009E3C99">
            <w:pPr>
              <w:ind w:left="423" w:right="287" w:hanging="100"/>
              <w:rPr>
                <w:lang w:val="ru-RU"/>
              </w:rPr>
            </w:pPr>
            <w:r>
              <w:rPr>
                <w:lang w:val="ru-RU"/>
              </w:rPr>
              <w:t xml:space="preserve">«Мы весёлые </w:t>
            </w:r>
            <w:r>
              <w:rPr>
                <w:lang w:val="ru-RU"/>
              </w:rPr>
              <w:t>Петрушки»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106"/>
                <w:tab w:val="left" w:pos="1328"/>
                <w:tab w:val="left" w:pos="2516"/>
                <w:tab w:val="left" w:pos="2601"/>
                <w:tab w:val="left" w:pos="292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 xml:space="preserve">разнообразных видов движений. Продолжать    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учить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бегать </w:t>
            </w:r>
            <w:r>
              <w:rPr>
                <w:lang w:val="ru-RU"/>
              </w:rPr>
              <w:t xml:space="preserve">свободно, с согласованными движениями рук и ног. Продолжать учить </w:t>
            </w:r>
            <w:r>
              <w:rPr>
                <w:spacing w:val="-3"/>
                <w:lang w:val="ru-RU"/>
              </w:rPr>
              <w:t xml:space="preserve">энергично </w:t>
            </w:r>
            <w:r>
              <w:rPr>
                <w:lang w:val="ru-RU"/>
              </w:rPr>
              <w:t>отталкиваться и правильно приземляться в прыжках на двух ногах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через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предметы, </w:t>
            </w:r>
            <w:r>
              <w:rPr>
                <w:lang w:val="ru-RU"/>
              </w:rPr>
              <w:t>подбр</w:t>
            </w:r>
            <w:r>
              <w:rPr>
                <w:lang w:val="ru-RU"/>
              </w:rPr>
              <w:t>асывать мяч вверх и ловить его, закреплять умение ползать по</w:t>
            </w:r>
            <w:r>
              <w:rPr>
                <w:lang w:val="ru-RU"/>
              </w:rPr>
              <w:tab/>
              <w:t>наклонной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доске.</w:t>
            </w:r>
          </w:p>
          <w:p w:rsidR="001D7364" w:rsidRDefault="009E3C99">
            <w:pPr>
              <w:tabs>
                <w:tab w:val="left" w:pos="2601"/>
              </w:tabs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ловкости, глазомера,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быстроты.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12" w:right="95"/>
              <w:rPr>
                <w:lang w:val="ru-RU"/>
              </w:rPr>
            </w:pPr>
            <w:r>
              <w:rPr>
                <w:lang w:val="ru-RU"/>
              </w:rPr>
              <w:t>Разминка, пальчиковая гимнастика</w:t>
            </w:r>
          </w:p>
          <w:p w:rsidR="001D7364" w:rsidRDefault="009E3C99">
            <w:pPr>
              <w:ind w:left="112" w:right="1282"/>
              <w:rPr>
                <w:lang w:val="ru-RU"/>
              </w:rPr>
            </w:pPr>
            <w:r>
              <w:rPr>
                <w:lang w:val="ru-RU"/>
              </w:rPr>
              <w:t>«Червячки», упражнение</w:t>
            </w:r>
          </w:p>
          <w:p w:rsidR="001D7364" w:rsidRDefault="009E3C99">
            <w:pPr>
              <w:tabs>
                <w:tab w:val="left" w:pos="1410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«Тропинка», массаж лица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«Воробей», </w:t>
            </w:r>
            <w:r>
              <w:rPr>
                <w:lang w:val="ru-RU"/>
              </w:rPr>
              <w:t>весёлые игры,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игра,</w:t>
            </w:r>
          </w:p>
          <w:p w:rsidR="001D7364" w:rsidRDefault="009E3C99">
            <w:pPr>
              <w:tabs>
                <w:tab w:val="left" w:pos="1684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«Прятки с </w:t>
            </w:r>
            <w:r>
              <w:rPr>
                <w:lang w:val="ru-RU"/>
              </w:rPr>
              <w:t>платочком», весёлый перепляс (под весёлую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музыку), </w:t>
            </w:r>
            <w:r>
              <w:rPr>
                <w:lang w:val="ru-RU"/>
              </w:rPr>
              <w:t>релаксация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«Отдых».</w:t>
            </w:r>
          </w:p>
        </w:tc>
      </w:tr>
      <w:tr w:rsidR="004A79EF">
        <w:trPr>
          <w:trHeight w:val="818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firstLine="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Январь 4 </w:t>
            </w:r>
            <w:r>
              <w:rPr>
                <w:sz w:val="28"/>
                <w:lang w:val="ru-RU"/>
              </w:rPr>
              <w:lastRenderedPageBreak/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Занятие №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15</w:t>
            </w:r>
          </w:p>
          <w:p w:rsidR="001D7364" w:rsidRDefault="009E3C99">
            <w:pPr>
              <w:spacing w:line="270" w:lineRule="atLeast"/>
              <w:ind w:left="333" w:right="317" w:firstLine="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«Мы </w:t>
            </w:r>
            <w:r>
              <w:rPr>
                <w:spacing w:val="-1"/>
                <w:lang w:val="ru-RU"/>
              </w:rPr>
              <w:t>спортсмены»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06"/>
                <w:tab w:val="left" w:pos="3329"/>
              </w:tabs>
              <w:spacing w:line="262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  <w:t>по</w:t>
            </w:r>
          </w:p>
          <w:p w:rsidR="001D7364" w:rsidRDefault="009E3C99">
            <w:pPr>
              <w:tabs>
                <w:tab w:val="left" w:pos="974"/>
                <w:tab w:val="left" w:pos="2462"/>
              </w:tabs>
              <w:spacing w:line="270" w:lineRule="atLeast"/>
              <w:ind w:left="113" w:right="97"/>
              <w:rPr>
                <w:lang w:val="ru-RU"/>
              </w:rPr>
            </w:pPr>
            <w:r>
              <w:rPr>
                <w:lang w:val="ru-RU"/>
              </w:rPr>
              <w:t>укреплению и охране здоровья детей,</w:t>
            </w:r>
            <w:r>
              <w:rPr>
                <w:lang w:val="ru-RU"/>
              </w:rPr>
              <w:tab/>
              <w:t>закаливание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организма.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Разминка, дыхательные</w:t>
            </w:r>
          </w:p>
          <w:p w:rsidR="001D7364" w:rsidRDefault="009E3C99">
            <w:pPr>
              <w:tabs>
                <w:tab w:val="left" w:pos="2052"/>
              </w:tabs>
              <w:spacing w:line="270" w:lineRule="atLeast"/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упражнения,</w:t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 xml:space="preserve">ОРУ, </w:t>
            </w:r>
            <w:r>
              <w:rPr>
                <w:lang w:val="ru-RU"/>
              </w:rPr>
              <w:t>Пальчиковая</w:t>
            </w:r>
          </w:p>
        </w:tc>
      </w:tr>
    </w:tbl>
    <w:p w:rsidR="001D7364" w:rsidRDefault="001D7364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  <w:sectPr w:rsidR="001D7364">
          <w:pgSz w:w="11900" w:h="16840"/>
          <w:pgMar w:top="114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2202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151"/>
                <w:tab w:val="left" w:pos="2498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Воспитывать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грациозность, </w:t>
            </w:r>
            <w:r>
              <w:rPr>
                <w:lang w:val="ru-RU"/>
              </w:rPr>
              <w:t>красоту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движений.</w:t>
            </w:r>
          </w:p>
          <w:p w:rsidR="001D7364" w:rsidRDefault="009E3C99">
            <w:pPr>
              <w:tabs>
                <w:tab w:val="left" w:pos="2601"/>
              </w:tabs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разнообразных видов движений, ходить и бегать свободно не шаркая ногами, не опуская головы, приучать действовать совместно.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741"/>
                <w:tab w:val="left" w:pos="2020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гимнастика «Домик», весёлые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игры, </w:t>
            </w:r>
            <w:r>
              <w:rPr>
                <w:lang w:val="ru-RU"/>
              </w:rPr>
              <w:t xml:space="preserve">спортивный </w:t>
            </w:r>
            <w:r>
              <w:rPr>
                <w:lang w:val="ru-RU"/>
              </w:rPr>
              <w:t>танец «Мы едем,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едем…» </w:t>
            </w:r>
            <w:r>
              <w:rPr>
                <w:lang w:val="ru-RU"/>
              </w:rPr>
              <w:t>(аудиозапись)</w:t>
            </w:r>
          </w:p>
        </w:tc>
      </w:tr>
      <w:tr w:rsidR="004A79EF">
        <w:trPr>
          <w:trHeight w:val="2750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Февраль 1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16</w:t>
            </w:r>
          </w:p>
          <w:p w:rsidR="001D7364" w:rsidRDefault="009E3C99">
            <w:pPr>
              <w:ind w:left="145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«Путешественни ки»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63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Приучать детей действовать совместно. Учить сохранять правильную осанку при ходьбе по гимнастическому снаряду. Продолжать учить ползать </w:t>
            </w:r>
            <w:r>
              <w:rPr>
                <w:spacing w:val="-8"/>
                <w:lang w:val="ru-RU"/>
              </w:rPr>
              <w:t xml:space="preserve">по </w:t>
            </w:r>
            <w:r>
              <w:rPr>
                <w:lang w:val="ru-RU"/>
              </w:rPr>
              <w:t>гимнастической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скамейке </w:t>
            </w:r>
            <w:r>
              <w:rPr>
                <w:lang w:val="ru-RU"/>
              </w:rPr>
              <w:t xml:space="preserve">опираясь на ладони и колени. Продолжать учить </w:t>
            </w:r>
            <w:r>
              <w:rPr>
                <w:spacing w:val="-3"/>
                <w:lang w:val="ru-RU"/>
              </w:rPr>
              <w:t xml:space="preserve">выполнять </w:t>
            </w:r>
            <w:r>
              <w:rPr>
                <w:lang w:val="ru-RU"/>
              </w:rPr>
              <w:t>движении я под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музыку.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367"/>
                <w:tab w:val="left" w:pos="2132"/>
              </w:tabs>
              <w:spacing w:line="262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  <w:t>ОРУ,</w:t>
            </w:r>
            <w:r>
              <w:rPr>
                <w:lang w:val="ru-RU"/>
              </w:rPr>
              <w:tab/>
              <w:t>игра</w:t>
            </w:r>
          </w:p>
          <w:p w:rsidR="001D7364" w:rsidRDefault="009E3C99">
            <w:pPr>
              <w:tabs>
                <w:tab w:val="left" w:pos="926"/>
                <w:tab w:val="left" w:pos="2013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«Пузырь»,весёлые игры,</w:t>
            </w:r>
            <w:r>
              <w:rPr>
                <w:lang w:val="ru-RU"/>
              </w:rPr>
              <w:tab/>
              <w:t>весёлый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танец</w:t>
            </w:r>
          </w:p>
          <w:p w:rsidR="001D7364" w:rsidRDefault="009E3C99">
            <w:pPr>
              <w:ind w:left="112" w:right="396"/>
              <w:rPr>
                <w:lang w:val="ru-RU"/>
              </w:rPr>
            </w:pPr>
            <w:r>
              <w:rPr>
                <w:lang w:val="ru-RU"/>
              </w:rPr>
              <w:t>«Путешественники», релаксация.</w:t>
            </w:r>
          </w:p>
        </w:tc>
      </w:tr>
      <w:tr w:rsidR="004A79EF">
        <w:trPr>
          <w:trHeight w:val="385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Февраль 2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25" w:firstLine="3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17 игровая гимнастика по сказке «Репка»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06"/>
                <w:tab w:val="left" w:pos="332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 xml:space="preserve">укреплению и охране здоровья детей, закаливание организма. Продолжать учить ходить </w:t>
            </w:r>
            <w:r>
              <w:rPr>
                <w:spacing w:val="-14"/>
                <w:lang w:val="ru-RU"/>
              </w:rPr>
              <w:t xml:space="preserve">и </w:t>
            </w:r>
            <w:r>
              <w:rPr>
                <w:lang w:val="ru-RU"/>
              </w:rPr>
              <w:t>бегать по залу в рассыпную с предметами. Выполнять ОРУ и циклические движения под музыку.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885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Разминка, пальчиковая гимнастика «Семья», ОРУ, игра «Непоседы», игра «Прятки </w:t>
            </w:r>
            <w:r>
              <w:rPr>
                <w:spacing w:val="-12"/>
                <w:lang w:val="ru-RU"/>
              </w:rPr>
              <w:t xml:space="preserve">с </w:t>
            </w:r>
            <w:r>
              <w:rPr>
                <w:lang w:val="ru-RU"/>
              </w:rPr>
              <w:t>пл</w:t>
            </w:r>
            <w:r>
              <w:rPr>
                <w:lang w:val="ru-RU"/>
              </w:rPr>
              <w:t xml:space="preserve">аточком», </w:t>
            </w:r>
            <w:r>
              <w:rPr>
                <w:spacing w:val="-3"/>
                <w:lang w:val="ru-RU"/>
              </w:rPr>
              <w:t xml:space="preserve">массаж </w:t>
            </w:r>
            <w:r>
              <w:rPr>
                <w:lang w:val="ru-RU"/>
              </w:rPr>
              <w:t xml:space="preserve">биологически активных точек «Вышел </w:t>
            </w:r>
            <w:r>
              <w:rPr>
                <w:spacing w:val="-3"/>
                <w:lang w:val="ru-RU"/>
              </w:rPr>
              <w:t xml:space="preserve">зайка </w:t>
            </w:r>
            <w:r>
              <w:rPr>
                <w:lang w:val="ru-RU"/>
              </w:rPr>
              <w:t>погулять», игра» Кто дальше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бросит </w:t>
            </w:r>
            <w:r>
              <w:rPr>
                <w:lang w:val="ru-RU"/>
              </w:rPr>
              <w:t xml:space="preserve">мешочек», спортивный танец «Давайте </w:t>
            </w:r>
            <w:r>
              <w:rPr>
                <w:spacing w:val="-6"/>
                <w:lang w:val="ru-RU"/>
              </w:rPr>
              <w:t xml:space="preserve">же </w:t>
            </w:r>
            <w:r>
              <w:rPr>
                <w:lang w:val="ru-RU"/>
              </w:rPr>
              <w:t xml:space="preserve">делать как </w:t>
            </w:r>
            <w:r>
              <w:rPr>
                <w:spacing w:val="-5"/>
                <w:lang w:val="ru-RU"/>
              </w:rPr>
              <w:t xml:space="preserve">я», </w:t>
            </w:r>
            <w:r>
              <w:rPr>
                <w:lang w:val="ru-RU"/>
              </w:rPr>
              <w:t>релаксация под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музыку</w:t>
            </w:r>
          </w:p>
          <w:p w:rsidR="001D7364" w:rsidRDefault="009E3C99">
            <w:pPr>
              <w:spacing w:line="261" w:lineRule="exact"/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>«Звуки моря».</w:t>
            </w:r>
          </w:p>
        </w:tc>
      </w:tr>
      <w:tr w:rsidR="004A79EF">
        <w:trPr>
          <w:trHeight w:val="2203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Февраль 3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345"/>
              <w:rPr>
                <w:lang w:val="ru-RU"/>
              </w:rPr>
            </w:pPr>
            <w:r>
              <w:rPr>
                <w:lang w:val="ru-RU"/>
              </w:rPr>
              <w:t>Занятие №18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582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развивать </w:t>
            </w:r>
            <w:r>
              <w:rPr>
                <w:lang w:val="ru-RU"/>
              </w:rPr>
              <w:t xml:space="preserve">различные виды </w:t>
            </w:r>
            <w:r>
              <w:rPr>
                <w:lang w:val="ru-RU"/>
              </w:rPr>
              <w:t>движений. Продолжать учить подбрасывать мяч вверх несколько раз и ловить его,; ходить по наклонной доске держа равновесие; энергично отталкиваться ногами в</w:t>
            </w:r>
            <w:r>
              <w:rPr>
                <w:spacing w:val="53"/>
                <w:lang w:val="ru-RU"/>
              </w:rPr>
              <w:t xml:space="preserve"> </w:t>
            </w:r>
            <w:r>
              <w:rPr>
                <w:lang w:val="ru-RU"/>
              </w:rPr>
              <w:t>прыжках</w:t>
            </w:r>
          </w:p>
          <w:p w:rsidR="001D7364" w:rsidRDefault="009E3C99">
            <w:pPr>
              <w:spacing w:line="261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>и прыгать вокруг предметов.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Разминка, </w:t>
            </w:r>
            <w:r>
              <w:rPr>
                <w:spacing w:val="-3"/>
                <w:lang w:val="ru-RU"/>
              </w:rPr>
              <w:t xml:space="preserve">точечный </w:t>
            </w:r>
            <w:r>
              <w:rPr>
                <w:lang w:val="ru-RU"/>
              </w:rPr>
              <w:t xml:space="preserve">массаж, ОРУ с мячами, весёлые     игры,    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2135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«Самолёты»,</w:t>
            </w:r>
            <w:r>
              <w:rPr>
                <w:lang w:val="ru-RU"/>
              </w:rPr>
              <w:tab/>
              <w:t>игра</w:t>
            </w:r>
          </w:p>
          <w:p w:rsidR="001D7364" w:rsidRDefault="009E3C99">
            <w:pPr>
              <w:tabs>
                <w:tab w:val="left" w:pos="2475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«Птички</w:t>
            </w:r>
            <w:r>
              <w:rPr>
                <w:lang w:val="ru-RU"/>
              </w:rPr>
              <w:tab/>
              <w:t>в</w:t>
            </w:r>
          </w:p>
          <w:p w:rsidR="001D7364" w:rsidRDefault="009E3C99">
            <w:pPr>
              <w:ind w:left="112" w:right="1134"/>
              <w:rPr>
                <w:lang w:val="ru-RU"/>
              </w:rPr>
            </w:pPr>
            <w:r>
              <w:rPr>
                <w:lang w:val="ru-RU"/>
              </w:rPr>
              <w:t>гнёздышках», релаксация.</w:t>
            </w:r>
          </w:p>
        </w:tc>
      </w:tr>
      <w:tr w:rsidR="004A79EF">
        <w:trPr>
          <w:trHeight w:val="330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04" w:hanging="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Февраль 4 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620" w:right="497" w:hanging="88"/>
              <w:rPr>
                <w:lang w:val="ru-RU"/>
              </w:rPr>
            </w:pPr>
            <w:r>
              <w:rPr>
                <w:lang w:val="ru-RU"/>
              </w:rPr>
              <w:t>Итоговое занятие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601"/>
              </w:tabs>
              <w:ind w:left="113" w:right="9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вести работу по укреплению здоровья детей. Учить бегать легко, не наталкиваясь друг на друга. Закреплять умение принимать правильное исходное положение </w:t>
            </w:r>
            <w:r>
              <w:rPr>
                <w:lang w:val="ru-RU"/>
              </w:rPr>
              <w:t>при выполнение упражнений. Продолжать учить бросать предмет в горизонтальную цель. 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развитию</w:t>
            </w:r>
          </w:p>
          <w:p w:rsidR="001D7364" w:rsidRDefault="009E3C99">
            <w:pPr>
              <w:spacing w:line="270" w:lineRule="atLeast"/>
              <w:ind w:left="113" w:right="9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творческих способностей </w:t>
            </w:r>
            <w:r>
              <w:rPr>
                <w:spacing w:val="-11"/>
                <w:lang w:val="ru-RU"/>
              </w:rPr>
              <w:t xml:space="preserve">в  </w:t>
            </w:r>
            <w:r>
              <w:rPr>
                <w:lang w:val="ru-RU"/>
              </w:rPr>
              <w:t>играх.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456"/>
                <w:tab w:val="left" w:pos="1767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весёлые </w:t>
            </w:r>
            <w:r>
              <w:rPr>
                <w:lang w:val="ru-RU"/>
              </w:rPr>
              <w:t>упражнения,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весёлые </w:t>
            </w:r>
            <w:r>
              <w:rPr>
                <w:lang w:val="ru-RU"/>
              </w:rPr>
              <w:t>упражнения с мячами, дыхательная гимнастика «Петушок», точечный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массаж, </w:t>
            </w:r>
            <w:r>
              <w:rPr>
                <w:lang w:val="ru-RU"/>
              </w:rPr>
              <w:t>ма</w:t>
            </w:r>
            <w:r>
              <w:rPr>
                <w:lang w:val="ru-RU"/>
              </w:rPr>
              <w:t>ссаж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"Воробей",</w:t>
            </w:r>
          </w:p>
          <w:p w:rsidR="001D7364" w:rsidRDefault="009E3C99">
            <w:pPr>
              <w:tabs>
                <w:tab w:val="left" w:pos="708"/>
                <w:tab w:val="left" w:pos="1695"/>
              </w:tabs>
              <w:spacing w:line="270" w:lineRule="atLeast"/>
              <w:ind w:left="112" w:right="96"/>
              <w:rPr>
                <w:lang w:val="ru-RU"/>
              </w:rPr>
            </w:pPr>
            <w:r>
              <w:rPr>
                <w:lang w:val="ru-RU"/>
              </w:rPr>
              <w:t>«Черепаха», пальчиковая гимнастика "Пальчики"релаксация под</w:t>
            </w:r>
            <w:r>
              <w:rPr>
                <w:lang w:val="ru-RU"/>
              </w:rPr>
              <w:tab/>
              <w:t>музыку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«Лесные</w:t>
            </w:r>
          </w:p>
        </w:tc>
      </w:tr>
    </w:tbl>
    <w:p w:rsidR="001D7364" w:rsidRDefault="001D7364">
      <w:pPr>
        <w:widowControl w:val="0"/>
        <w:autoSpaceDE w:val="0"/>
        <w:autoSpaceDN w:val="0"/>
        <w:spacing w:line="270" w:lineRule="atLeast"/>
        <w:rPr>
          <w:szCs w:val="22"/>
          <w:lang w:val="ru-RU"/>
        </w:rPr>
        <w:sectPr w:rsidR="001D7364">
          <w:pgSz w:w="11900" w:h="16840"/>
          <w:pgMar w:top="114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270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sz w:val="20"/>
                <w:lang w:val="ru-RU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sz w:val="20"/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sz w:val="20"/>
                <w:lang w:val="ru-RU"/>
              </w:rPr>
            </w:pP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1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мелодии».</w:t>
            </w:r>
          </w:p>
        </w:tc>
      </w:tr>
      <w:tr w:rsidR="004A79EF">
        <w:trPr>
          <w:trHeight w:val="330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22" w:firstLine="1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Март 1 </w:t>
            </w:r>
            <w:r>
              <w:rPr>
                <w:spacing w:val="-3"/>
                <w:sz w:val="28"/>
                <w:lang w:val="ru-RU"/>
              </w:rPr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315"/>
              <w:rPr>
                <w:lang w:val="ru-RU"/>
              </w:rPr>
            </w:pPr>
            <w:r>
              <w:rPr>
                <w:lang w:val="ru-RU"/>
              </w:rPr>
              <w:t>Занятие № 19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993"/>
                <w:tab w:val="left" w:pos="2487"/>
                <w:tab w:val="left" w:pos="2974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Развивать и совершенствовать двигательные умения и навыки детей. Закреплять ходить и бегать с согласованными </w:t>
            </w:r>
            <w:r>
              <w:rPr>
                <w:lang w:val="ru-RU"/>
              </w:rPr>
              <w:t>движениями рук и ног. Продолжать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учить </w:t>
            </w:r>
            <w:r>
              <w:rPr>
                <w:lang w:val="ru-RU"/>
              </w:rPr>
              <w:t>перестроению,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соблюдать </w:t>
            </w:r>
            <w:r>
              <w:rPr>
                <w:lang w:val="ru-RU"/>
              </w:rPr>
              <w:t>дистанцию</w:t>
            </w:r>
            <w:r>
              <w:rPr>
                <w:lang w:val="ru-RU"/>
              </w:rPr>
              <w:tab/>
              <w:t>во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время </w:t>
            </w:r>
            <w:r>
              <w:rPr>
                <w:lang w:val="ru-RU"/>
              </w:rPr>
              <w:t>передвижения. Учить выполнять ведущую роль в подвижных играх, сознательно относиться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</w:p>
          <w:p w:rsidR="001D7364" w:rsidRDefault="009E3C99">
            <w:pPr>
              <w:spacing w:line="261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выполнению правил игры.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51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ОРУ, </w:t>
            </w:r>
            <w:r>
              <w:rPr>
                <w:lang w:val="ru-RU"/>
              </w:rPr>
              <w:t>дыхательные упражнения (Стрельникова),игра</w:t>
            </w:r>
          </w:p>
          <w:p w:rsidR="001D7364" w:rsidRDefault="009E3C99">
            <w:pPr>
              <w:tabs>
                <w:tab w:val="left" w:pos="2019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«Самолёты», массаж активных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точек</w:t>
            </w:r>
          </w:p>
          <w:p w:rsidR="001D7364" w:rsidRDefault="009E3C99">
            <w:pPr>
              <w:tabs>
                <w:tab w:val="left" w:pos="2036"/>
              </w:tabs>
              <w:ind w:left="112" w:right="94"/>
              <w:jc w:val="both"/>
              <w:rPr>
                <w:lang w:val="ru-RU"/>
              </w:rPr>
            </w:pPr>
            <w:r>
              <w:rPr>
                <w:lang w:val="ru-RU"/>
              </w:rPr>
              <w:t>«Вышел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зайка </w:t>
            </w:r>
            <w:r>
              <w:rPr>
                <w:lang w:val="ru-RU"/>
              </w:rPr>
              <w:t>погулять», релаксация (музыка «Моря»).</w:t>
            </w:r>
          </w:p>
        </w:tc>
      </w:tr>
      <w:tr w:rsidR="004A79EF">
        <w:trPr>
          <w:trHeight w:val="330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22" w:firstLine="1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Март 2 </w:t>
            </w:r>
            <w:r>
              <w:rPr>
                <w:spacing w:val="-3"/>
                <w:sz w:val="28"/>
                <w:lang w:val="ru-RU"/>
              </w:rPr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315"/>
              <w:rPr>
                <w:lang w:val="ru-RU"/>
              </w:rPr>
            </w:pPr>
            <w:r>
              <w:rPr>
                <w:lang w:val="ru-RU"/>
              </w:rPr>
              <w:t>Занятие № 20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942"/>
                <w:tab w:val="left" w:pos="2006"/>
                <w:tab w:val="left" w:pos="2375"/>
                <w:tab w:val="left" w:pos="2518"/>
                <w:tab w:val="left" w:pos="332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>укреплению и охране здоровья детей, закаливание организма. Создавать условия для формированию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правильной </w:t>
            </w:r>
            <w:r>
              <w:rPr>
                <w:lang w:val="ru-RU"/>
              </w:rPr>
              <w:t>осанки.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Способствовать </w:t>
            </w:r>
            <w:r>
              <w:rPr>
                <w:lang w:val="ru-RU"/>
              </w:rPr>
              <w:t>развитию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быстроты,</w:t>
            </w:r>
          </w:p>
          <w:p w:rsidR="001D7364" w:rsidRDefault="009E3C99">
            <w:pPr>
              <w:tabs>
                <w:tab w:val="left" w:pos="932"/>
                <w:tab w:val="left" w:pos="2587"/>
                <w:tab w:val="left" w:pos="3464"/>
              </w:tabs>
              <w:spacing w:line="270" w:lineRule="atLeast"/>
              <w:ind w:left="113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выносливости,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ловкости. </w:t>
            </w:r>
            <w:r>
              <w:rPr>
                <w:lang w:val="ru-RU"/>
              </w:rPr>
              <w:t>Воспитывать самостоятельность и</w:t>
            </w:r>
            <w:r>
              <w:rPr>
                <w:lang w:val="ru-RU"/>
              </w:rPr>
              <w:tab/>
              <w:t>инициативностью</w:t>
            </w:r>
            <w:r>
              <w:rPr>
                <w:lang w:val="ru-RU"/>
              </w:rPr>
              <w:tab/>
            </w:r>
            <w:r>
              <w:rPr>
                <w:spacing w:val="-17"/>
                <w:lang w:val="ru-RU"/>
              </w:rPr>
              <w:t xml:space="preserve">в </w:t>
            </w:r>
            <w:r>
              <w:rPr>
                <w:lang w:val="ru-RU"/>
              </w:rPr>
              <w:t>организации знакомых игр с небольшой группой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сверстников.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>Разминка, ОРУ, игра</w:t>
            </w:r>
          </w:p>
          <w:p w:rsidR="001D7364" w:rsidRDefault="009E3C99">
            <w:pPr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«А теперь на </w:t>
            </w:r>
            <w:r>
              <w:rPr>
                <w:spacing w:val="-4"/>
                <w:lang w:val="ru-RU"/>
              </w:rPr>
              <w:t>месте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 xml:space="preserve">шаг», игра </w:t>
            </w:r>
            <w:r>
              <w:rPr>
                <w:spacing w:val="-4"/>
                <w:lang w:val="ru-RU"/>
              </w:rPr>
              <w:t xml:space="preserve">«Чтобы </w:t>
            </w:r>
            <w:r>
              <w:rPr>
                <w:lang w:val="ru-RU"/>
              </w:rPr>
              <w:t>сильным стать и ловким, музыка</w:t>
            </w:r>
            <w:r>
              <w:rPr>
                <w:lang w:val="ru-RU"/>
              </w:rPr>
              <w:t>льная физминутка «Заинька».</w:t>
            </w:r>
          </w:p>
        </w:tc>
      </w:tr>
      <w:tr w:rsidR="004A79EF">
        <w:trPr>
          <w:trHeight w:val="2750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22" w:firstLine="1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Март 3 </w:t>
            </w:r>
            <w:r>
              <w:rPr>
                <w:spacing w:val="-3"/>
                <w:sz w:val="28"/>
                <w:lang w:val="ru-RU"/>
              </w:rPr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21</w:t>
            </w:r>
          </w:p>
          <w:p w:rsidR="001D7364" w:rsidRDefault="009E3C99">
            <w:pPr>
              <w:ind w:left="145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«Весёлые зайчата»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 вести работу по укреплению здоровья детей. Учить бегать легко, не наталкиваясь друг на друга. 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 xml:space="preserve">ловкости, глазомера, быстроты. Воспитывать интерес и </w:t>
            </w:r>
            <w:r>
              <w:rPr>
                <w:lang w:val="ru-RU"/>
              </w:rPr>
              <w:t>желание участвовать в подвижных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играх.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Разминка,    ОРУ,  </w:t>
            </w:r>
            <w:r>
              <w:rPr>
                <w:spacing w:val="29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916"/>
                <w:tab w:val="left" w:pos="2354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«Догони зайку», игра- упражнение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на </w:t>
            </w:r>
            <w:r>
              <w:rPr>
                <w:lang w:val="ru-RU"/>
              </w:rPr>
              <w:t xml:space="preserve">плоскостипие </w:t>
            </w:r>
            <w:r>
              <w:rPr>
                <w:spacing w:val="-4"/>
                <w:lang w:val="ru-RU"/>
              </w:rPr>
              <w:t xml:space="preserve">«Шёл </w:t>
            </w:r>
            <w:r>
              <w:rPr>
                <w:lang w:val="ru-RU"/>
              </w:rPr>
              <w:t>весёлый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зайка»</w:t>
            </w:r>
          </w:p>
          <w:p w:rsidR="001D7364" w:rsidRDefault="009E3C99">
            <w:pPr>
              <w:tabs>
                <w:tab w:val="left" w:pos="1412"/>
                <w:tab w:val="left" w:pos="1853"/>
                <w:tab w:val="left" w:pos="1980"/>
              </w:tabs>
              <w:spacing w:line="270" w:lineRule="atLeast"/>
              <w:ind w:left="112" w:right="95"/>
              <w:rPr>
                <w:lang w:val="ru-RU"/>
              </w:rPr>
            </w:pPr>
            <w:r>
              <w:rPr>
                <w:lang w:val="ru-RU"/>
              </w:rPr>
              <w:t>(аудиозапись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№21), </w:t>
            </w:r>
            <w:r>
              <w:rPr>
                <w:lang w:val="ru-RU"/>
              </w:rPr>
              <w:t>пальчиковая гимнастика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«Дом», </w:t>
            </w:r>
            <w:r>
              <w:rPr>
                <w:lang w:val="ru-RU"/>
              </w:rPr>
              <w:t>массаж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«Воробей», </w:t>
            </w:r>
            <w:r>
              <w:rPr>
                <w:lang w:val="ru-RU"/>
              </w:rPr>
              <w:t>релаксация</w:t>
            </w:r>
            <w:r>
              <w:rPr>
                <w:spacing w:val="55"/>
                <w:lang w:val="ru-RU"/>
              </w:rPr>
              <w:t xml:space="preserve"> </w:t>
            </w:r>
            <w:r>
              <w:rPr>
                <w:lang w:val="ru-RU"/>
              </w:rPr>
              <w:t>«Тишина»</w:t>
            </w:r>
          </w:p>
        </w:tc>
      </w:tr>
      <w:tr w:rsidR="004A79EF">
        <w:trPr>
          <w:trHeight w:val="2754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240" w:right="222" w:firstLine="1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Март 4 </w:t>
            </w:r>
            <w:r>
              <w:rPr>
                <w:spacing w:val="-3"/>
                <w:sz w:val="28"/>
                <w:lang w:val="ru-RU"/>
              </w:rPr>
              <w:t>неделя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22</w:t>
            </w:r>
          </w:p>
          <w:p w:rsidR="001D7364" w:rsidRDefault="009E3C99">
            <w:pPr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«В </w:t>
            </w:r>
            <w:r>
              <w:rPr>
                <w:lang w:val="ru-RU"/>
              </w:rPr>
              <w:t>гости к белочке»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435"/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разнообразных видов движений, ходить и бегать свободно не шаркая ногами, не опуская головы, приучать действовать совместно.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Выполнять </w:t>
            </w:r>
            <w:r>
              <w:rPr>
                <w:lang w:val="ru-RU"/>
              </w:rPr>
              <w:t>циклические движения под музыку. Развивать</w:t>
            </w:r>
            <w:r>
              <w:rPr>
                <w:spacing w:val="9"/>
                <w:lang w:val="ru-RU"/>
              </w:rPr>
              <w:t xml:space="preserve"> </w:t>
            </w:r>
            <w:r>
              <w:rPr>
                <w:lang w:val="ru-RU"/>
              </w:rPr>
              <w:t>творчество,</w:t>
            </w:r>
          </w:p>
          <w:p w:rsidR="001D7364" w:rsidRDefault="009E3C99">
            <w:pPr>
              <w:tabs>
                <w:tab w:val="left" w:pos="1843"/>
              </w:tabs>
              <w:spacing w:line="270" w:lineRule="atLeast"/>
              <w:ind w:left="113" w:right="97"/>
              <w:jc w:val="both"/>
              <w:rPr>
                <w:lang w:val="ru-RU"/>
              </w:rPr>
            </w:pPr>
            <w:r>
              <w:rPr>
                <w:lang w:val="ru-RU"/>
              </w:rPr>
              <w:t>ловкость,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выразительность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движений.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51"/>
              </w:tabs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ОРУ, </w:t>
            </w:r>
            <w:r>
              <w:rPr>
                <w:lang w:val="ru-RU"/>
              </w:rPr>
              <w:t xml:space="preserve">весёлые упражнения, игра «Сделай </w:t>
            </w:r>
            <w:r>
              <w:rPr>
                <w:spacing w:val="-3"/>
                <w:lang w:val="ru-RU"/>
              </w:rPr>
              <w:t xml:space="preserve">запасы», </w:t>
            </w:r>
            <w:r>
              <w:rPr>
                <w:lang w:val="ru-RU"/>
              </w:rPr>
              <w:t>игра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«Белочка».</w:t>
            </w:r>
          </w:p>
        </w:tc>
      </w:tr>
      <w:tr w:rsidR="004A79EF">
        <w:trPr>
          <w:trHeight w:val="1922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90" w:right="173" w:firstLine="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 1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3"/>
                <w:sz w:val="28"/>
                <w:lang w:val="ru-RU"/>
              </w:rPr>
              <w:t>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23</w:t>
            </w:r>
          </w:p>
          <w:p w:rsidR="001D7364" w:rsidRDefault="009E3C99">
            <w:pPr>
              <w:ind w:left="162" w:right="144"/>
              <w:jc w:val="center"/>
              <w:rPr>
                <w:lang w:val="ru-RU"/>
              </w:rPr>
            </w:pPr>
            <w:r>
              <w:rPr>
                <w:lang w:val="ru-RU"/>
              </w:rPr>
              <w:t>«Ловкие ребята, ребята- дошколята»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 xml:space="preserve">разнообразных видов движений, ходить и бегать </w:t>
            </w:r>
            <w:r>
              <w:rPr>
                <w:spacing w:val="-3"/>
                <w:lang w:val="ru-RU"/>
              </w:rPr>
              <w:t xml:space="preserve">свободно, </w:t>
            </w:r>
            <w:r>
              <w:rPr>
                <w:lang w:val="ru-RU"/>
              </w:rPr>
              <w:t xml:space="preserve">приучать действовать свободно. Продолжать     учить    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>сохранять</w:t>
            </w:r>
          </w:p>
          <w:p w:rsidR="001D7364" w:rsidRDefault="009E3C99">
            <w:pPr>
              <w:tabs>
                <w:tab w:val="left" w:pos="2601"/>
                <w:tab w:val="left" w:pos="2819"/>
              </w:tabs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правильную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осанку. </w:t>
            </w:r>
            <w:r>
              <w:rPr>
                <w:lang w:val="ru-RU"/>
              </w:rPr>
              <w:t>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развитию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555"/>
                <w:tab w:val="left" w:pos="1767"/>
                <w:tab w:val="left" w:pos="2135"/>
                <w:tab w:val="left" w:pos="2481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  <w:t>игры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7"/>
                <w:lang w:val="ru-RU"/>
              </w:rPr>
              <w:t xml:space="preserve">с </w:t>
            </w:r>
            <w:r>
              <w:rPr>
                <w:lang w:val="ru-RU"/>
              </w:rPr>
              <w:t>кубиками,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весёлые </w:t>
            </w:r>
            <w:r>
              <w:rPr>
                <w:lang w:val="ru-RU"/>
              </w:rPr>
              <w:t>упражнения, подвижная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игра</w:t>
            </w:r>
          </w:p>
          <w:p w:rsidR="001D7364" w:rsidRDefault="009E3C99">
            <w:pPr>
              <w:ind w:left="112"/>
              <w:rPr>
                <w:lang w:val="ru-RU"/>
              </w:rPr>
            </w:pPr>
            <w:r>
              <w:rPr>
                <w:lang w:val="ru-RU"/>
              </w:rPr>
              <w:t xml:space="preserve">«Бегите  ко  мне», </w:t>
            </w:r>
            <w:r>
              <w:rPr>
                <w:spacing w:val="46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308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«Бубен»,</w:t>
            </w:r>
            <w:r>
              <w:rPr>
                <w:lang w:val="ru-RU"/>
              </w:rPr>
              <w:tab/>
              <w:t>пальчиковая</w:t>
            </w:r>
          </w:p>
        </w:tc>
      </w:tr>
    </w:tbl>
    <w:p w:rsidR="001D7364" w:rsidRDefault="001D7364">
      <w:pPr>
        <w:widowControl w:val="0"/>
        <w:autoSpaceDE w:val="0"/>
        <w:autoSpaceDN w:val="0"/>
        <w:rPr>
          <w:szCs w:val="22"/>
          <w:lang w:val="ru-RU"/>
        </w:rPr>
        <w:sectPr w:rsidR="001D7364">
          <w:pgSz w:w="11900" w:h="16840"/>
          <w:pgMar w:top="114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822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585"/>
                <w:tab w:val="left" w:pos="2031"/>
                <w:tab w:val="left" w:pos="2192"/>
                <w:tab w:val="left" w:pos="3462"/>
              </w:tabs>
              <w:ind w:left="113" w:right="96"/>
              <w:rPr>
                <w:lang w:val="ru-RU"/>
              </w:rPr>
            </w:pPr>
            <w:r>
              <w:rPr>
                <w:lang w:val="ru-RU"/>
              </w:rPr>
              <w:t>активности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творчества</w:t>
            </w:r>
            <w:r>
              <w:rPr>
                <w:lang w:val="ru-RU"/>
              </w:rPr>
              <w:tab/>
            </w:r>
            <w:r>
              <w:rPr>
                <w:spacing w:val="-16"/>
                <w:lang w:val="ru-RU"/>
              </w:rPr>
              <w:t xml:space="preserve">в </w:t>
            </w:r>
            <w:r>
              <w:rPr>
                <w:lang w:val="ru-RU"/>
              </w:rPr>
              <w:t>процессе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двигательной</w:t>
            </w:r>
          </w:p>
          <w:p w:rsidR="001D7364" w:rsidRDefault="009E3C99">
            <w:pPr>
              <w:spacing w:line="261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деятельности.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гимнастика «Дом».</w:t>
            </w:r>
          </w:p>
        </w:tc>
      </w:tr>
      <w:tr w:rsidR="004A79EF">
        <w:trPr>
          <w:trHeight w:val="330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90" w:right="173" w:firstLine="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 2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3"/>
                <w:sz w:val="28"/>
                <w:lang w:val="ru-RU"/>
              </w:rPr>
              <w:t>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285"/>
              <w:rPr>
                <w:lang w:val="ru-RU"/>
              </w:rPr>
            </w:pPr>
            <w:r>
              <w:rPr>
                <w:lang w:val="ru-RU"/>
              </w:rPr>
              <w:t>Занятие № 24</w:t>
            </w:r>
          </w:p>
          <w:p w:rsidR="001D7364" w:rsidRDefault="009E3C99">
            <w:pPr>
              <w:ind w:left="785" w:right="149" w:hanging="598"/>
              <w:rPr>
                <w:lang w:val="ru-RU"/>
              </w:rPr>
            </w:pPr>
            <w:r>
              <w:rPr>
                <w:lang w:val="ru-RU"/>
              </w:rPr>
              <w:t>«Путешествие в лес»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375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Способствовать формированию у детей и интерес к явлениям природы. Приучать действовать совместно. Продолжать </w:t>
            </w:r>
            <w:r>
              <w:rPr>
                <w:spacing w:val="-4"/>
                <w:lang w:val="ru-RU"/>
              </w:rPr>
              <w:t xml:space="preserve">учить </w:t>
            </w:r>
            <w:r>
              <w:rPr>
                <w:lang w:val="ru-RU"/>
              </w:rPr>
              <w:t xml:space="preserve">находить своё место </w:t>
            </w:r>
            <w:r>
              <w:rPr>
                <w:lang w:val="ru-RU"/>
              </w:rPr>
              <w:t>при построениях. Продолжать работу по укреплению и охране здоровья детей, способствовать формированию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правильной </w:t>
            </w:r>
            <w:r>
              <w:rPr>
                <w:lang w:val="ru-RU"/>
              </w:rPr>
              <w:t>осанки. Развивать ловкость, творчество,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выразительность</w:t>
            </w:r>
          </w:p>
          <w:p w:rsidR="001D7364" w:rsidRDefault="009E3C99">
            <w:pPr>
              <w:spacing w:line="261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движений.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850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Разминка, ОРУ, массаж мышц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живота</w:t>
            </w:r>
          </w:p>
          <w:p w:rsidR="001D7364" w:rsidRDefault="009E3C99">
            <w:pPr>
              <w:tabs>
                <w:tab w:val="left" w:pos="1768"/>
                <w:tab w:val="left" w:pos="2175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«Шарик»,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весёлые </w:t>
            </w:r>
            <w:r>
              <w:rPr>
                <w:lang w:val="ru-RU"/>
              </w:rPr>
              <w:t>игры, пальчиковая гимнасти</w:t>
            </w:r>
            <w:r>
              <w:rPr>
                <w:lang w:val="ru-RU"/>
              </w:rPr>
              <w:t>ка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7"/>
                <w:lang w:val="ru-RU"/>
              </w:rPr>
              <w:t xml:space="preserve">«По </w:t>
            </w:r>
            <w:r>
              <w:rPr>
                <w:lang w:val="ru-RU"/>
              </w:rPr>
              <w:t>грибы».</w:t>
            </w:r>
          </w:p>
        </w:tc>
      </w:tr>
      <w:tr w:rsidR="004A79EF">
        <w:trPr>
          <w:trHeight w:val="247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90" w:right="173" w:firstLine="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 3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3"/>
                <w:sz w:val="28"/>
                <w:lang w:val="ru-RU"/>
              </w:rPr>
              <w:t>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315"/>
              <w:rPr>
                <w:lang w:val="ru-RU"/>
              </w:rPr>
            </w:pPr>
            <w:r>
              <w:rPr>
                <w:lang w:val="ru-RU"/>
              </w:rPr>
              <w:t>Занятие №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25</w:t>
            </w:r>
          </w:p>
          <w:p w:rsidR="001D7364" w:rsidRDefault="001D7364">
            <w:pPr>
              <w:rPr>
                <w:b/>
                <w:lang w:val="ru-RU"/>
              </w:rPr>
            </w:pPr>
          </w:p>
          <w:p w:rsidR="001D7364" w:rsidRDefault="009E3C99">
            <w:pPr>
              <w:ind w:left="315" w:hanging="46"/>
              <w:rPr>
                <w:lang w:val="ru-RU"/>
              </w:rPr>
            </w:pPr>
            <w:r>
              <w:rPr>
                <w:lang w:val="ru-RU"/>
              </w:rPr>
              <w:t xml:space="preserve">«Мой </w:t>
            </w:r>
            <w:r>
              <w:rPr>
                <w:spacing w:val="-4"/>
                <w:lang w:val="ru-RU"/>
              </w:rPr>
              <w:t xml:space="preserve">весёлый </w:t>
            </w:r>
            <w:r>
              <w:rPr>
                <w:lang w:val="ru-RU"/>
              </w:rPr>
              <w:t>звонкий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мяч»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459"/>
                <w:tab w:val="left" w:pos="2756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Продолжать ходить в </w:t>
            </w:r>
            <w:r>
              <w:rPr>
                <w:spacing w:val="-3"/>
                <w:lang w:val="ru-RU"/>
              </w:rPr>
              <w:t xml:space="preserve">прямом </w:t>
            </w:r>
            <w:r>
              <w:rPr>
                <w:lang w:val="ru-RU"/>
              </w:rPr>
              <w:t>направлении на носках с различным положением рук. Продолжать учить владеть мячом. Продолжать учить детей действовать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совместно. </w:t>
            </w:r>
            <w:r>
              <w:rPr>
                <w:lang w:val="ru-RU"/>
              </w:rPr>
              <w:t>Способствовать формированию</w:t>
            </w:r>
            <w:r>
              <w:rPr>
                <w:lang w:val="ru-RU"/>
              </w:rPr>
              <w:t xml:space="preserve"> положительных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эмоций,</w:t>
            </w:r>
          </w:p>
          <w:p w:rsidR="001D7364" w:rsidRDefault="009E3C99">
            <w:pPr>
              <w:spacing w:line="261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активности.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338"/>
                <w:tab w:val="left" w:pos="1767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весёлые </w:t>
            </w:r>
            <w:r>
              <w:rPr>
                <w:lang w:val="ru-RU"/>
              </w:rPr>
              <w:t>упражнения,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весёлые </w:t>
            </w:r>
            <w:r>
              <w:rPr>
                <w:lang w:val="ru-RU"/>
              </w:rPr>
              <w:t>упражнения с мячами, дыхательная гимнастика «Петушок», точечный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массаж, </w:t>
            </w:r>
            <w:r>
              <w:rPr>
                <w:lang w:val="ru-RU"/>
              </w:rPr>
              <w:t>массаж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«Черепаха», </w:t>
            </w:r>
            <w:r>
              <w:rPr>
                <w:lang w:val="ru-RU"/>
              </w:rPr>
              <w:t>релаксация под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музыку</w:t>
            </w:r>
          </w:p>
          <w:p w:rsidR="001D7364" w:rsidRDefault="009E3C99">
            <w:pPr>
              <w:spacing w:line="261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«Лесные мелодии».</w:t>
            </w:r>
          </w:p>
        </w:tc>
      </w:tr>
      <w:tr w:rsidR="004A79EF">
        <w:trPr>
          <w:trHeight w:val="2479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ind w:left="190" w:right="173" w:firstLine="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 4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3"/>
                <w:sz w:val="28"/>
                <w:lang w:val="ru-RU"/>
              </w:rPr>
              <w:t>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6" w:lineRule="exact"/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Занятие № 26</w:t>
            </w:r>
          </w:p>
          <w:p w:rsidR="001D7364" w:rsidRDefault="009E3C99">
            <w:pPr>
              <w:ind w:left="144" w:right="12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«Весёлые </w:t>
            </w:r>
            <w:r>
              <w:rPr>
                <w:lang w:val="ru-RU"/>
              </w:rPr>
              <w:t>воробушки»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601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 вести работу по укреплению здоровья детей. Учить бегать легко, не наталкиваясь друг на друга. Способствовать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развитию </w:t>
            </w:r>
            <w:r>
              <w:rPr>
                <w:lang w:val="ru-RU"/>
              </w:rPr>
              <w:t>ловкости, глазомера, быстроты. Воспитывать интерес и желание участвовать в подвижных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играх.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285"/>
                <w:tab w:val="left" w:pos="1389"/>
                <w:tab w:val="left" w:pos="2013"/>
                <w:tab w:val="left" w:pos="2051"/>
                <w:tab w:val="left" w:pos="2338"/>
              </w:tabs>
              <w:ind w:left="112" w:right="96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ходьба</w:t>
            </w:r>
            <w:r>
              <w:rPr>
                <w:lang w:val="ru-RU"/>
              </w:rPr>
              <w:tab/>
            </w:r>
            <w:r>
              <w:rPr>
                <w:spacing w:val="-9"/>
                <w:lang w:val="ru-RU"/>
              </w:rPr>
              <w:t xml:space="preserve">по </w:t>
            </w:r>
            <w:r>
              <w:rPr>
                <w:lang w:val="ru-RU"/>
              </w:rPr>
              <w:t>кор</w:t>
            </w:r>
            <w:r>
              <w:rPr>
                <w:lang w:val="ru-RU"/>
              </w:rPr>
              <w:t>ригирующим дорожкам,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 xml:space="preserve">ОРУ, </w:t>
            </w:r>
            <w:r>
              <w:rPr>
                <w:lang w:val="ru-RU"/>
              </w:rPr>
              <w:t>весёлые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упражнения, </w:t>
            </w:r>
            <w:r>
              <w:rPr>
                <w:lang w:val="ru-RU"/>
              </w:rPr>
              <w:t xml:space="preserve">подвижная игра «Кот </w:t>
            </w:r>
            <w:r>
              <w:rPr>
                <w:spacing w:val="-11"/>
                <w:lang w:val="ru-RU"/>
              </w:rPr>
              <w:t xml:space="preserve">и </w:t>
            </w:r>
            <w:r>
              <w:rPr>
                <w:lang w:val="ru-RU"/>
              </w:rPr>
              <w:t>воробушки», спортивный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танец</w:t>
            </w:r>
          </w:p>
          <w:p w:rsidR="001D7364" w:rsidRDefault="009E3C99">
            <w:pPr>
              <w:spacing w:line="270" w:lineRule="atLeast"/>
              <w:ind w:left="112" w:right="95"/>
              <w:rPr>
                <w:lang w:val="ru-RU"/>
              </w:rPr>
            </w:pPr>
            <w:r>
              <w:rPr>
                <w:lang w:val="ru-RU"/>
              </w:rPr>
              <w:t>«Давайте же делать как я», релаксация.</w:t>
            </w:r>
          </w:p>
        </w:tc>
      </w:tr>
      <w:tr w:rsidR="004A79EF">
        <w:trPr>
          <w:trHeight w:val="3302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308" w:lineRule="exact"/>
              <w:ind w:left="104" w:right="15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Май</w:t>
            </w:r>
          </w:p>
          <w:p w:rsidR="001D7364" w:rsidRDefault="009E3C99">
            <w:pPr>
              <w:ind w:left="169" w:right="15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 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62" w:lineRule="exact"/>
              <w:ind w:left="345"/>
              <w:rPr>
                <w:lang w:val="ru-RU"/>
              </w:rPr>
            </w:pPr>
            <w:r>
              <w:rPr>
                <w:lang w:val="ru-RU"/>
              </w:rPr>
              <w:t>Занятие №27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1942"/>
                <w:tab w:val="left" w:pos="2006"/>
                <w:tab w:val="left" w:pos="2375"/>
                <w:tab w:val="left" w:pos="2518"/>
                <w:tab w:val="left" w:pos="3329"/>
              </w:tabs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Продолжать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по </w:t>
            </w:r>
            <w:r>
              <w:rPr>
                <w:lang w:val="ru-RU"/>
              </w:rPr>
              <w:t xml:space="preserve">укреплению и охране здоровья детей, закаливание организма. </w:t>
            </w:r>
            <w:r>
              <w:rPr>
                <w:lang w:val="ru-RU"/>
              </w:rPr>
              <w:t>Создавать условия для формированию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правильной </w:t>
            </w:r>
            <w:r>
              <w:rPr>
                <w:lang w:val="ru-RU"/>
              </w:rPr>
              <w:t>осанки.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 xml:space="preserve">Способствовать </w:t>
            </w:r>
            <w:r>
              <w:rPr>
                <w:lang w:val="ru-RU"/>
              </w:rPr>
              <w:t>развитию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быстроты,</w:t>
            </w:r>
          </w:p>
          <w:p w:rsidR="001D7364" w:rsidRDefault="009E3C99">
            <w:pPr>
              <w:tabs>
                <w:tab w:val="left" w:pos="932"/>
                <w:tab w:val="left" w:pos="2587"/>
                <w:tab w:val="left" w:pos="3464"/>
              </w:tabs>
              <w:spacing w:line="270" w:lineRule="atLeast"/>
              <w:ind w:left="113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выносливости,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ловкости. </w:t>
            </w:r>
            <w:r>
              <w:rPr>
                <w:lang w:val="ru-RU"/>
              </w:rPr>
              <w:t>Воспитывать самостоятельность и</w:t>
            </w:r>
            <w:r>
              <w:rPr>
                <w:lang w:val="ru-RU"/>
              </w:rPr>
              <w:tab/>
              <w:t>инициативностью</w:t>
            </w:r>
            <w:r>
              <w:rPr>
                <w:lang w:val="ru-RU"/>
              </w:rPr>
              <w:tab/>
            </w:r>
            <w:r>
              <w:rPr>
                <w:spacing w:val="-17"/>
                <w:lang w:val="ru-RU"/>
              </w:rPr>
              <w:t xml:space="preserve">в </w:t>
            </w:r>
            <w:r>
              <w:rPr>
                <w:lang w:val="ru-RU"/>
              </w:rPr>
              <w:t>организации знакомых игр с небольшой группой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сверстников.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tabs>
                <w:tab w:val="left" w:pos="2051"/>
              </w:tabs>
              <w:spacing w:line="262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Разминка,</w:t>
            </w:r>
            <w:r>
              <w:rPr>
                <w:lang w:val="ru-RU"/>
              </w:rPr>
              <w:tab/>
              <w:t>ОРУ,</w:t>
            </w:r>
          </w:p>
          <w:p w:rsidR="001D7364" w:rsidRDefault="009E3C99">
            <w:pPr>
              <w:tabs>
                <w:tab w:val="left" w:pos="2135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подвижная</w:t>
            </w:r>
            <w:r>
              <w:rPr>
                <w:lang w:val="ru-RU"/>
              </w:rPr>
              <w:tab/>
              <w:t>игра</w:t>
            </w:r>
          </w:p>
          <w:p w:rsidR="001D7364" w:rsidRDefault="009E3C99">
            <w:pPr>
              <w:tabs>
                <w:tab w:val="left" w:pos="2134"/>
              </w:tabs>
              <w:ind w:left="112"/>
              <w:rPr>
                <w:lang w:val="ru-RU"/>
              </w:rPr>
            </w:pPr>
            <w:r>
              <w:rPr>
                <w:lang w:val="ru-RU"/>
              </w:rPr>
              <w:t>«Машина»,</w:t>
            </w:r>
            <w:r>
              <w:rPr>
                <w:lang w:val="ru-RU"/>
              </w:rPr>
              <w:tab/>
              <w:t>игра</w:t>
            </w:r>
          </w:p>
          <w:p w:rsidR="001D7364" w:rsidRDefault="009E3C99">
            <w:pPr>
              <w:tabs>
                <w:tab w:val="left" w:pos="1768"/>
              </w:tabs>
              <w:ind w:left="112" w:right="95"/>
              <w:rPr>
                <w:lang w:val="ru-RU"/>
              </w:rPr>
            </w:pPr>
            <w:r>
              <w:rPr>
                <w:lang w:val="ru-RU"/>
              </w:rPr>
              <w:t>«Бубен»,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весёлые </w:t>
            </w:r>
            <w:r>
              <w:rPr>
                <w:lang w:val="ru-RU"/>
              </w:rPr>
              <w:t>упражнения, релаксация «Тишина у пруда».</w:t>
            </w:r>
          </w:p>
        </w:tc>
      </w:tr>
      <w:tr w:rsidR="004A79EF">
        <w:trPr>
          <w:trHeight w:val="191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304" w:lineRule="exact"/>
              <w:ind w:left="104" w:right="15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Май</w:t>
            </w:r>
          </w:p>
          <w:p w:rsidR="001D7364" w:rsidRDefault="009E3C99">
            <w:pPr>
              <w:ind w:left="169" w:right="15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 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315"/>
              <w:rPr>
                <w:lang w:val="ru-RU"/>
              </w:rPr>
            </w:pPr>
            <w:r>
              <w:rPr>
                <w:lang w:val="ru-RU"/>
              </w:rPr>
              <w:t>Занятие № 28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11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Развивать   разнообразные  </w:t>
            </w:r>
            <w:r>
              <w:rPr>
                <w:spacing w:val="29"/>
                <w:lang w:val="ru-RU"/>
              </w:rPr>
              <w:t xml:space="preserve"> </w:t>
            </w:r>
            <w:r>
              <w:rPr>
                <w:lang w:val="ru-RU"/>
              </w:rPr>
              <w:t>виды</w:t>
            </w:r>
          </w:p>
          <w:p w:rsidR="001D7364" w:rsidRDefault="009E3C99">
            <w:pPr>
              <w:spacing w:line="270" w:lineRule="atLeast"/>
              <w:ind w:left="113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движений. Продолжать учить детей ходить и бегать энергично, не опуская головы. Выполнять ОРУ и циклические движения под музыку. Приучать </w:t>
            </w:r>
            <w:r>
              <w:rPr>
                <w:spacing w:val="-11"/>
                <w:lang w:val="ru-RU"/>
              </w:rPr>
              <w:t xml:space="preserve">к </w:t>
            </w:r>
            <w:r>
              <w:rPr>
                <w:lang w:val="ru-RU"/>
              </w:rPr>
              <w:t xml:space="preserve">выполнению   правил   во  </w:t>
            </w:r>
            <w:r>
              <w:rPr>
                <w:spacing w:val="47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spacing w:line="257" w:lineRule="exact"/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Разминка,  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упражнение</w:t>
            </w:r>
          </w:p>
          <w:p w:rsidR="001D7364" w:rsidRDefault="009E3C99">
            <w:pPr>
              <w:tabs>
                <w:tab w:val="left" w:pos="1410"/>
                <w:tab w:val="left" w:pos="2135"/>
              </w:tabs>
              <w:ind w:left="112" w:right="95"/>
              <w:jc w:val="both"/>
              <w:rPr>
                <w:lang w:val="ru-RU"/>
              </w:rPr>
            </w:pPr>
            <w:r>
              <w:rPr>
                <w:lang w:val="ru-RU"/>
              </w:rPr>
              <w:t>«Тропинка», массаж лица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«Воробей», </w:t>
            </w:r>
            <w:r>
              <w:rPr>
                <w:lang w:val="ru-RU"/>
              </w:rPr>
              <w:t>подвижная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игра</w:t>
            </w:r>
          </w:p>
          <w:p w:rsidR="001D7364" w:rsidRDefault="009E3C99">
            <w:pPr>
              <w:tabs>
                <w:tab w:val="left" w:pos="1892"/>
              </w:tabs>
              <w:ind w:left="112"/>
              <w:jc w:val="both"/>
              <w:rPr>
                <w:lang w:val="ru-RU"/>
              </w:rPr>
            </w:pPr>
            <w:r>
              <w:rPr>
                <w:lang w:val="ru-RU"/>
              </w:rPr>
              <w:t>«Хитрый</w:t>
            </w:r>
            <w:r>
              <w:rPr>
                <w:lang w:val="ru-RU"/>
              </w:rPr>
              <w:tab/>
              <w:t>ёж</w:t>
            </w:r>
            <w:r>
              <w:rPr>
                <w:lang w:val="ru-RU"/>
              </w:rPr>
              <w:t>ик»,</w:t>
            </w:r>
          </w:p>
          <w:p w:rsidR="001D7364" w:rsidRDefault="009E3C99">
            <w:pPr>
              <w:tabs>
                <w:tab w:val="left" w:pos="1783"/>
              </w:tabs>
              <w:spacing w:line="270" w:lineRule="atLeast"/>
              <w:ind w:left="112" w:right="96"/>
              <w:jc w:val="both"/>
              <w:rPr>
                <w:lang w:val="ru-RU"/>
              </w:rPr>
            </w:pPr>
            <w:r>
              <w:rPr>
                <w:lang w:val="ru-RU"/>
              </w:rPr>
              <w:t>точечный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 xml:space="preserve">массаж, </w:t>
            </w:r>
            <w:r>
              <w:rPr>
                <w:lang w:val="ru-RU"/>
              </w:rPr>
              <w:t>релаксация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«Отдых».</w:t>
            </w:r>
          </w:p>
        </w:tc>
      </w:tr>
    </w:tbl>
    <w:p w:rsidR="001D7364" w:rsidRDefault="001D7364">
      <w:pPr>
        <w:widowControl w:val="0"/>
        <w:autoSpaceDE w:val="0"/>
        <w:autoSpaceDN w:val="0"/>
        <w:spacing w:line="270" w:lineRule="atLeast"/>
        <w:jc w:val="both"/>
        <w:rPr>
          <w:szCs w:val="22"/>
          <w:lang w:val="ru-RU"/>
        </w:rPr>
        <w:sectPr w:rsidR="001D7364">
          <w:pgSz w:w="11900" w:h="16840"/>
          <w:pgMar w:top="1140" w:right="300" w:bottom="280" w:left="680" w:header="720" w:footer="720" w:gutter="0"/>
          <w:cols w:space="720"/>
        </w:sectPr>
      </w:pPr>
    </w:p>
    <w:tbl>
      <w:tblPr>
        <w:tblStyle w:val="TableNormal0"/>
        <w:tblW w:w="0" w:type="auto"/>
        <w:tblInd w:w="9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016"/>
        <w:gridCol w:w="3686"/>
        <w:gridCol w:w="2696"/>
      </w:tblGrid>
      <w:tr w:rsidR="004A79EF">
        <w:trPr>
          <w:trHeight w:val="54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подвижных игр без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</w:p>
          <w:p w:rsidR="001D7364" w:rsidRDefault="009E3C9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руководителя.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4"/>
              </w:rPr>
            </w:pPr>
          </w:p>
        </w:tc>
      </w:tr>
      <w:tr w:rsidR="004A79EF">
        <w:trPr>
          <w:trHeight w:val="3307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313" w:lineRule="exact"/>
              <w:ind w:left="104" w:right="15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1D7364" w:rsidRDefault="009E3C99">
            <w:pPr>
              <w:pStyle w:val="TableParagraph"/>
              <w:ind w:left="169" w:right="154"/>
              <w:jc w:val="center"/>
              <w:rPr>
                <w:sz w:val="28"/>
              </w:rPr>
            </w:pPr>
            <w:r>
              <w:rPr>
                <w:sz w:val="28"/>
              </w:rPr>
              <w:t>3 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sz w:val="24"/>
              </w:rPr>
              <w:t>Занятие № 29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tabs>
                <w:tab w:val="left" w:pos="2375"/>
              </w:tabs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формированию у детей и интерес к явлениям природы. Приучать действовать совместно. Продолжать </w:t>
            </w:r>
            <w:r>
              <w:rPr>
                <w:spacing w:val="-4"/>
                <w:sz w:val="24"/>
              </w:rPr>
              <w:t xml:space="preserve">учить </w:t>
            </w:r>
            <w:r>
              <w:rPr>
                <w:sz w:val="24"/>
              </w:rPr>
              <w:t xml:space="preserve">находить </w:t>
            </w:r>
            <w:r>
              <w:rPr>
                <w:sz w:val="24"/>
              </w:rPr>
              <w:t>своё место при построениях. Продолжать работу по укреплению и охране здоровья детей, способствовать формированию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правильной </w:t>
            </w:r>
            <w:r>
              <w:rPr>
                <w:sz w:val="24"/>
              </w:rPr>
              <w:t>осанки. Развивать ловкость, творчество,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  <w:p w:rsidR="001D7364" w:rsidRDefault="009E3C9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Разминка,    ОРУ,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D7364" w:rsidRDefault="009E3C9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«Солнышко и дождик», игра  «Самолёты»,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D7364" w:rsidRDefault="009E3C99">
            <w:pPr>
              <w:pStyle w:val="TableParagraph"/>
              <w:tabs>
                <w:tab w:val="left" w:pos="129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«Пузырь», </w:t>
            </w:r>
            <w:r>
              <w:rPr>
                <w:spacing w:val="-3"/>
                <w:sz w:val="24"/>
              </w:rPr>
              <w:t xml:space="preserve">подвижная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«Лягушата», </w:t>
            </w:r>
            <w:r>
              <w:rPr>
                <w:sz w:val="24"/>
              </w:rPr>
              <w:t>релаксация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«Отдых»</w:t>
            </w:r>
          </w:p>
        </w:tc>
      </w:tr>
      <w:tr w:rsidR="004A79EF">
        <w:trPr>
          <w:trHeight w:val="4963"/>
        </w:trPr>
        <w:tc>
          <w:tcPr>
            <w:tcW w:w="149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313" w:lineRule="exact"/>
              <w:ind w:left="104" w:right="15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1D7364" w:rsidRDefault="009E3C99">
            <w:pPr>
              <w:pStyle w:val="TableParagraph"/>
              <w:ind w:left="169" w:right="154"/>
              <w:jc w:val="center"/>
              <w:rPr>
                <w:sz w:val="28"/>
              </w:rPr>
            </w:pPr>
            <w:r>
              <w:rPr>
                <w:sz w:val="28"/>
              </w:rPr>
              <w:t>4 занятие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590" w:right="497" w:hanging="58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tabs>
                <w:tab w:val="left" w:pos="1942"/>
                <w:tab w:val="left" w:pos="2006"/>
                <w:tab w:val="left" w:pos="2375"/>
                <w:tab w:val="left" w:pos="2518"/>
                <w:tab w:val="left" w:pos="3329"/>
              </w:tabs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укреплению и охране здоровья детей, закаливание организма. Создавать условия для 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правильной </w:t>
            </w:r>
            <w:r>
              <w:rPr>
                <w:sz w:val="24"/>
              </w:rPr>
              <w:t>осанки.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Способствовать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быстроты,</w:t>
            </w:r>
          </w:p>
          <w:p w:rsidR="001D7364" w:rsidRDefault="009E3C99">
            <w:pPr>
              <w:pStyle w:val="TableParagraph"/>
              <w:tabs>
                <w:tab w:val="left" w:pos="932"/>
                <w:tab w:val="left" w:pos="2587"/>
                <w:tab w:val="left" w:pos="3464"/>
              </w:tabs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ловкости. </w:t>
            </w:r>
            <w:r>
              <w:rPr>
                <w:sz w:val="24"/>
              </w:rPr>
              <w:t>Воспитывать самостоятельность и</w:t>
            </w:r>
            <w:r>
              <w:rPr>
                <w:sz w:val="24"/>
              </w:rPr>
              <w:tab/>
              <w:t>инициативностью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организации знакомых игр с небольшой группой сверстников. Закреплять 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tabs>
                <w:tab w:val="left" w:pos="1285"/>
                <w:tab w:val="left" w:pos="1574"/>
                <w:tab w:val="left" w:pos="1693"/>
                <w:tab w:val="left" w:pos="1843"/>
                <w:tab w:val="left" w:pos="21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Весёлая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разминка, </w:t>
            </w:r>
            <w:r>
              <w:rPr>
                <w:sz w:val="24"/>
              </w:rPr>
              <w:t>весёлые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упражнения, </w:t>
            </w:r>
            <w:r>
              <w:rPr>
                <w:sz w:val="24"/>
              </w:rPr>
              <w:t>спортивный танец "Мы едем,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едем…", </w:t>
            </w:r>
            <w:r>
              <w:rPr>
                <w:sz w:val="24"/>
              </w:rPr>
              <w:t xml:space="preserve">"Буратино", пальчиковая </w:t>
            </w:r>
            <w:r>
              <w:rPr>
                <w:spacing w:val="-1"/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"Семья", "Сорока-белобока", точечный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массаж </w:t>
            </w:r>
            <w:r>
              <w:rPr>
                <w:sz w:val="24"/>
              </w:rPr>
              <w:t>"Неболейка", подвижная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игра </w:t>
            </w:r>
            <w:r>
              <w:rPr>
                <w:sz w:val="24"/>
              </w:rPr>
              <w:t>"Догони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зайку",</w:t>
            </w:r>
          </w:p>
          <w:p w:rsidR="001D7364" w:rsidRDefault="009E3C99">
            <w:pPr>
              <w:pStyle w:val="TableParagraph"/>
              <w:tabs>
                <w:tab w:val="left" w:pos="1838"/>
                <w:tab w:val="left" w:pos="191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"Хитрый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ёжик", </w:t>
            </w:r>
            <w:r>
              <w:rPr>
                <w:sz w:val="24"/>
              </w:rPr>
              <w:t>дыхательная гимнастика (Стрельниковой), релаксация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музыка </w:t>
            </w:r>
            <w:r>
              <w:rPr>
                <w:sz w:val="24"/>
              </w:rPr>
              <w:t>"Море".</w:t>
            </w:r>
          </w:p>
        </w:tc>
      </w:tr>
    </w:tbl>
    <w:p w:rsidR="001D7364" w:rsidRDefault="001D7364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AE3525" w:rsidRDefault="00AE3525">
      <w:pPr>
        <w:pStyle w:val="a7"/>
        <w:spacing w:before="10"/>
        <w:ind w:left="0"/>
        <w:rPr>
          <w:b/>
          <w:sz w:val="23"/>
        </w:rPr>
      </w:pPr>
    </w:p>
    <w:p w:rsidR="001D7364" w:rsidRDefault="009E3C99">
      <w:pPr>
        <w:pStyle w:val="a6"/>
        <w:numPr>
          <w:ilvl w:val="0"/>
          <w:numId w:val="1"/>
        </w:numPr>
        <w:tabs>
          <w:tab w:val="left" w:pos="3776"/>
        </w:tabs>
        <w:spacing w:before="88"/>
        <w:ind w:left="3776" w:hanging="466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</w:p>
    <w:p w:rsidR="001D7364" w:rsidRDefault="009E3C99">
      <w:pPr>
        <w:pStyle w:val="Heading1"/>
        <w:spacing w:before="48" w:line="276" w:lineRule="auto"/>
        <w:ind w:right="548"/>
      </w:pPr>
      <w:r>
        <w:t>3.1. Психолого-педагогические условия, обеспечивающие развитие ребенка</w:t>
      </w:r>
    </w:p>
    <w:p w:rsidR="001D7364" w:rsidRDefault="009E3C99">
      <w:pPr>
        <w:pStyle w:val="a7"/>
        <w:spacing w:line="276" w:lineRule="auto"/>
        <w:ind w:right="546" w:firstLine="151"/>
        <w:jc w:val="both"/>
      </w:pPr>
      <w: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</w:t>
      </w:r>
      <w:r>
        <w:t>ересами.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630"/>
        </w:tabs>
        <w:spacing w:line="276" w:lineRule="auto"/>
        <w:ind w:right="542" w:firstLine="0"/>
        <w:jc w:val="both"/>
        <w:rPr>
          <w:sz w:val="28"/>
        </w:rPr>
      </w:pPr>
      <w:r>
        <w:rPr>
          <w:sz w:val="28"/>
        </w:rPr>
        <w:t>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</w:t>
      </w:r>
      <w:r>
        <w:rPr>
          <w:sz w:val="28"/>
        </w:rPr>
        <w:t>и новых знаний и жизненных навыков.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338"/>
        </w:tabs>
        <w:spacing w:line="276" w:lineRule="auto"/>
        <w:ind w:right="545" w:firstLine="0"/>
        <w:jc w:val="both"/>
        <w:rPr>
          <w:sz w:val="28"/>
        </w:rPr>
      </w:pPr>
      <w:r>
        <w:rPr>
          <w:sz w:val="28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самооценки.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304"/>
        </w:tabs>
        <w:spacing w:before="74"/>
        <w:ind w:left="1304" w:hanging="280"/>
        <w:jc w:val="both"/>
        <w:rPr>
          <w:sz w:val="28"/>
        </w:rPr>
      </w:pPr>
      <w:r>
        <w:rPr>
          <w:sz w:val="28"/>
        </w:rPr>
        <w:t>Формирование игры как важнейшего фактора разв</w:t>
      </w:r>
      <w:r>
        <w:rPr>
          <w:sz w:val="28"/>
        </w:rPr>
        <w:t>ития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546"/>
        </w:tabs>
        <w:spacing w:before="48" w:line="276" w:lineRule="auto"/>
        <w:ind w:right="549" w:firstLine="0"/>
        <w:jc w:val="both"/>
        <w:rPr>
          <w:sz w:val="28"/>
        </w:rPr>
      </w:pPr>
      <w:r>
        <w:rPr>
          <w:sz w:val="28"/>
        </w:rPr>
        <w:t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328"/>
        </w:tabs>
        <w:spacing w:line="276" w:lineRule="auto"/>
        <w:ind w:right="545" w:firstLine="0"/>
        <w:jc w:val="both"/>
        <w:rPr>
          <w:sz w:val="28"/>
        </w:rPr>
      </w:pPr>
      <w:r>
        <w:rPr>
          <w:sz w:val="28"/>
        </w:rPr>
        <w:t xml:space="preserve">Сбалансированность репродуктивной </w:t>
      </w:r>
      <w:r>
        <w:rPr>
          <w:sz w:val="28"/>
        </w:rPr>
        <w:t>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</w:t>
      </w:r>
      <w:r>
        <w:rPr>
          <w:sz w:val="28"/>
        </w:rPr>
        <w:t>х и статичных 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активности.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406"/>
        </w:tabs>
        <w:spacing w:line="276" w:lineRule="auto"/>
        <w:ind w:right="545" w:firstLine="0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развития ребенка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</w:p>
    <w:p w:rsidR="001D7364" w:rsidRDefault="009E3C99">
      <w:pPr>
        <w:pStyle w:val="a6"/>
        <w:numPr>
          <w:ilvl w:val="0"/>
          <w:numId w:val="9"/>
        </w:numPr>
        <w:tabs>
          <w:tab w:val="left" w:pos="1496"/>
        </w:tabs>
        <w:spacing w:line="276" w:lineRule="auto"/>
        <w:ind w:right="545" w:firstLine="0"/>
        <w:jc w:val="both"/>
        <w:rPr>
          <w:sz w:val="28"/>
        </w:rPr>
      </w:pPr>
      <w:r>
        <w:rPr>
          <w:sz w:val="28"/>
        </w:rPr>
        <w:t xml:space="preserve">Профессиональное развитие педагогов, направленное на развитие профессиональных компетентностей, в том числе коммуникативной </w:t>
      </w:r>
      <w:r>
        <w:rPr>
          <w:sz w:val="28"/>
        </w:rPr>
        <w:t>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1D7364" w:rsidRDefault="009E3C99">
      <w:pPr>
        <w:pStyle w:val="Heading1"/>
        <w:numPr>
          <w:ilvl w:val="1"/>
          <w:numId w:val="10"/>
        </w:numPr>
        <w:tabs>
          <w:tab w:val="left" w:pos="3036"/>
        </w:tabs>
        <w:spacing w:line="318" w:lineRule="exact"/>
      </w:pPr>
      <w:r>
        <w:t>Организация предметно развивающей</w:t>
      </w:r>
      <w:r>
        <w:rPr>
          <w:spacing w:val="-2"/>
        </w:rPr>
        <w:t xml:space="preserve"> </w:t>
      </w:r>
      <w:r>
        <w:t>среды</w:t>
      </w:r>
    </w:p>
    <w:p w:rsidR="001D7364" w:rsidRDefault="009E3C99">
      <w:pPr>
        <w:pStyle w:val="a7"/>
        <w:spacing w:before="48" w:line="276" w:lineRule="auto"/>
        <w:ind w:right="546"/>
        <w:jc w:val="both"/>
      </w:pPr>
      <w:r>
        <w:t xml:space="preserve">Под </w:t>
      </w:r>
      <w:r>
        <w:t xml:space="preserve">понятием среды подразумевается окружающая обстановка природного, социально-бытового или культурно-эстетического характера. Это условия существования человека, его жизненное пространство. Среда может </w:t>
      </w:r>
      <w:r>
        <w:lastRenderedPageBreak/>
        <w:t xml:space="preserve">приобретать специально проектируемую направленность, и в </w:t>
      </w:r>
      <w:r>
        <w:t>этом случае о ней говорят как о важном факторе формирования личности в образовательной</w:t>
      </w:r>
      <w:r>
        <w:rPr>
          <w:spacing w:val="-2"/>
        </w:rPr>
        <w:t xml:space="preserve"> </w:t>
      </w:r>
      <w:r>
        <w:t>среде.</w:t>
      </w:r>
    </w:p>
    <w:p w:rsidR="001D7364" w:rsidRDefault="009E3C99">
      <w:pPr>
        <w:pStyle w:val="a7"/>
        <w:spacing w:line="276" w:lineRule="auto"/>
        <w:ind w:right="542"/>
        <w:jc w:val="both"/>
      </w:pPr>
      <w: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</w:t>
      </w:r>
      <w:r>
        <w:t>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</w:t>
      </w:r>
      <w:r>
        <w:t>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</w:t>
      </w:r>
      <w:r>
        <w:rPr>
          <w:spacing w:val="-7"/>
        </w:rPr>
        <w:t xml:space="preserve"> </w:t>
      </w:r>
      <w:r>
        <w:t>средствами.</w:t>
      </w:r>
    </w:p>
    <w:p w:rsidR="001D7364" w:rsidRDefault="009E3C99">
      <w:pPr>
        <w:pStyle w:val="a7"/>
        <w:spacing w:line="319" w:lineRule="exact"/>
        <w:ind w:left="1094"/>
        <w:jc w:val="both"/>
      </w:pPr>
      <w:r>
        <w:t>Основные требования к</w:t>
      </w:r>
      <w:r>
        <w:t xml:space="preserve"> организации среды</w:t>
      </w:r>
    </w:p>
    <w:p w:rsidR="001D7364" w:rsidRDefault="009E3C99" w:rsidP="00AE3525">
      <w:pPr>
        <w:pStyle w:val="a7"/>
        <w:spacing w:before="46" w:line="276" w:lineRule="auto"/>
        <w:ind w:right="549"/>
        <w:jc w:val="both"/>
      </w:pPr>
      <w:r>
        <w:t>МБДОО «Колобок» не предъявляет каких-то особых специальных требований к оснащению развивающей предметно-пространственной среды помимо требований, обозначенных в ФГОС ДО. Программа</w:t>
      </w:r>
      <w:r>
        <w:rPr>
          <w:spacing w:val="-35"/>
        </w:rPr>
        <w:t xml:space="preserve"> </w:t>
      </w:r>
      <w:r>
        <w:t>дополнительных</w:t>
      </w:r>
      <w:r w:rsidR="00AE3525">
        <w:t xml:space="preserve"> </w:t>
      </w:r>
      <w:r>
        <w:t>услуг инструктора по физической культуре р</w:t>
      </w:r>
      <w:r>
        <w:t>еализуется с использованием оснащения, которое уже имеется в дошкольной организации, главное, соблюдать требования ФГОС ДО и принципы организации пространства, обозначенные в программе.</w:t>
      </w:r>
    </w:p>
    <w:p w:rsidR="001D7364" w:rsidRDefault="009E3C99">
      <w:pPr>
        <w:pStyle w:val="a7"/>
        <w:spacing w:line="276" w:lineRule="auto"/>
        <w:ind w:right="547"/>
        <w:jc w:val="both"/>
      </w:pPr>
      <w:r>
        <w:t>Развивающая предметно-пространственная среда спортивного зала должна б</w:t>
      </w:r>
      <w:r>
        <w:t>ыть:</w:t>
      </w:r>
    </w:p>
    <w:p w:rsidR="001D7364" w:rsidRDefault="009E3C99">
      <w:pPr>
        <w:pStyle w:val="a7"/>
        <w:ind w:right="545" w:firstLine="566"/>
        <w:jc w:val="both"/>
      </w:pPr>
      <w:r>
        <w:rPr>
          <w:b/>
        </w:rPr>
        <w:t xml:space="preserve">Полифункциональность </w:t>
      </w:r>
      <w:r>
        <w:t>материалов позволяет разнообразно использовать различные составляющих предметной среды.</w:t>
      </w:r>
    </w:p>
    <w:p w:rsidR="001D7364" w:rsidRDefault="009E3C99">
      <w:pPr>
        <w:pStyle w:val="a7"/>
        <w:ind w:left="998" w:right="544" w:firstLine="566"/>
        <w:jc w:val="both"/>
      </w:pPr>
      <w:r>
        <w:rPr>
          <w:b/>
        </w:rPr>
        <w:t xml:space="preserve">Трансформируемость </w:t>
      </w:r>
      <w:r>
        <w:t xml:space="preserve">пространства дает возможность изменений предметно-пространственной среды в зависимости от образовательной ситуации, в том </w:t>
      </w:r>
      <w:r>
        <w:t>числе от меняющихся интересов и возможностей детей</w:t>
      </w:r>
    </w:p>
    <w:p w:rsidR="001D7364" w:rsidRDefault="009E3C99">
      <w:pPr>
        <w:pStyle w:val="a7"/>
        <w:ind w:right="547" w:firstLine="566"/>
        <w:jc w:val="both"/>
      </w:pPr>
      <w:r>
        <w:rPr>
          <w:b/>
        </w:rPr>
        <w:t xml:space="preserve">Вариативность </w:t>
      </w:r>
      <w:r>
        <w:t>среды позволяет создать различные пространства, а также разнообразный материал, игры, игрушки и оборудование, обеспечивают свободный выбор детей.</w:t>
      </w:r>
    </w:p>
    <w:p w:rsidR="001D7364" w:rsidRDefault="009E3C99">
      <w:pPr>
        <w:pStyle w:val="a7"/>
        <w:ind w:right="553" w:firstLine="566"/>
        <w:jc w:val="both"/>
      </w:pPr>
      <w:r>
        <w:t xml:space="preserve">Игровой материал периодически сменяется, что </w:t>
      </w:r>
      <w:r>
        <w:t>стимулирует игровую, двигательную, познавательную и исследовательскую активность детей.</w:t>
      </w:r>
    </w:p>
    <w:p w:rsidR="001D7364" w:rsidRDefault="009E3C99">
      <w:pPr>
        <w:pStyle w:val="a7"/>
        <w:ind w:left="998" w:right="548" w:firstLine="592"/>
        <w:jc w:val="both"/>
      </w:pPr>
      <w:r>
        <w:rPr>
          <w:b/>
        </w:rPr>
        <w:t xml:space="preserve">Доступность </w:t>
      </w:r>
      <w:r>
        <w:t>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</w:t>
      </w:r>
      <w:r>
        <w:t xml:space="preserve"> и сохранность материалов и оборудования.</w:t>
      </w:r>
    </w:p>
    <w:p w:rsidR="001D7364" w:rsidRDefault="009E3C99">
      <w:pPr>
        <w:pStyle w:val="a7"/>
        <w:ind w:left="998" w:right="545" w:firstLine="592"/>
        <w:jc w:val="both"/>
      </w:pPr>
      <w:r>
        <w:rPr>
          <w:b/>
        </w:rPr>
        <w:t xml:space="preserve">Безопасность </w:t>
      </w:r>
      <w:r>
        <w:t>среды обеспечивает соответствие всех ее элементов требованиям по надежности и безопасности их использования.</w:t>
      </w:r>
    </w:p>
    <w:p w:rsidR="001D7364" w:rsidRDefault="001D7364">
      <w:pPr>
        <w:pStyle w:val="a7"/>
        <w:spacing w:before="1"/>
        <w:ind w:left="0"/>
        <w:rPr>
          <w:sz w:val="32"/>
        </w:rPr>
      </w:pPr>
    </w:p>
    <w:p w:rsidR="001D7364" w:rsidRDefault="009E3C99">
      <w:pPr>
        <w:pStyle w:val="Heading1"/>
        <w:ind w:left="3082"/>
      </w:pPr>
      <w:r>
        <w:t>Основные принципы организации среды</w:t>
      </w:r>
    </w:p>
    <w:p w:rsidR="001D7364" w:rsidRDefault="009E3C99">
      <w:pPr>
        <w:pStyle w:val="a7"/>
        <w:spacing w:before="48" w:line="276" w:lineRule="auto"/>
        <w:ind w:right="546"/>
        <w:jc w:val="both"/>
      </w:pPr>
      <w:r>
        <w:lastRenderedPageBreak/>
        <w:t>Оборудование спортивного зала должно быть безопасным, з</w:t>
      </w:r>
      <w:r>
        <w:t>доровьесберегающим, эстетически привлекательным и развивающим. 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</w:t>
      </w:r>
      <w:r>
        <w:t>кого возраста.</w:t>
      </w:r>
    </w:p>
    <w:p w:rsidR="001D7364" w:rsidRDefault="009E3C99">
      <w:pPr>
        <w:pStyle w:val="a7"/>
        <w:spacing w:line="276" w:lineRule="auto"/>
        <w:ind w:right="548"/>
        <w:jc w:val="both"/>
      </w:pPr>
      <w:r>
        <w:t>Пространство спортивного зала организуется в виде разграниченных зон, оснащенных большим количеством развивающего спортивного оборудования, которое должны быть безопасным и доступны детям. Оснащение уголков меняться в соответствии с тематиче</w:t>
      </w:r>
      <w:r>
        <w:t>ским планированием образовательного процесса. Развивающая предметно-пространственная среда спортивного зала должна выступать как динамичное пространство, подвижное и легко изменяемое.</w:t>
      </w:r>
    </w:p>
    <w:p w:rsidR="001D7364" w:rsidRDefault="001D7364">
      <w:pPr>
        <w:pStyle w:val="a7"/>
        <w:spacing w:before="10"/>
        <w:ind w:left="0"/>
        <w:rPr>
          <w:sz w:val="31"/>
        </w:rPr>
      </w:pPr>
    </w:p>
    <w:p w:rsidR="001D7364" w:rsidRDefault="009E3C99">
      <w:pPr>
        <w:pStyle w:val="Heading1"/>
        <w:numPr>
          <w:ilvl w:val="1"/>
          <w:numId w:val="10"/>
        </w:numPr>
        <w:tabs>
          <w:tab w:val="left" w:pos="2536"/>
        </w:tabs>
        <w:ind w:left="2536"/>
        <w:jc w:val="left"/>
      </w:pPr>
      <w:r>
        <w:t>Материально – технические обеспечение</w:t>
      </w:r>
      <w:r>
        <w:rPr>
          <w:spacing w:val="-4"/>
        </w:rPr>
        <w:t xml:space="preserve"> </w:t>
      </w:r>
      <w:r>
        <w:t>программы</w:t>
      </w:r>
    </w:p>
    <w:p w:rsidR="001D7364" w:rsidRDefault="009E3C99">
      <w:pPr>
        <w:pStyle w:val="a7"/>
      </w:pPr>
      <w:r>
        <w:t>-наглядные пособия;</w:t>
      </w:r>
    </w:p>
    <w:p w:rsidR="001D7364" w:rsidRDefault="009E3C99">
      <w:pPr>
        <w:pStyle w:val="a7"/>
      </w:pPr>
      <w:r>
        <w:t>-художественная литература;</w:t>
      </w:r>
    </w:p>
    <w:p w:rsidR="001D7364" w:rsidRDefault="009E3C99">
      <w:pPr>
        <w:pStyle w:val="a7"/>
        <w:spacing w:before="74"/>
      </w:pPr>
      <w:r>
        <w:t>Материально-техническое обеспечение: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323"/>
          <w:tab w:val="left" w:pos="1324"/>
          <w:tab w:val="left" w:pos="2977"/>
          <w:tab w:val="left" w:pos="4403"/>
          <w:tab w:val="left" w:pos="5370"/>
          <w:tab w:val="left" w:pos="6371"/>
          <w:tab w:val="left" w:pos="8491"/>
          <w:tab w:val="left" w:pos="9467"/>
        </w:tabs>
        <w:ind w:right="547" w:firstLine="0"/>
        <w:rPr>
          <w:sz w:val="28"/>
        </w:rPr>
      </w:pPr>
      <w:r>
        <w:rPr>
          <w:sz w:val="28"/>
        </w:rPr>
        <w:t>спортивный</w:t>
      </w:r>
      <w:r>
        <w:rPr>
          <w:sz w:val="28"/>
        </w:rPr>
        <w:tab/>
        <w:t>инвентарь</w:t>
      </w:r>
      <w:r>
        <w:rPr>
          <w:sz w:val="28"/>
        </w:rPr>
        <w:tab/>
        <w:t>(мячи,</w:t>
      </w:r>
      <w:r>
        <w:rPr>
          <w:sz w:val="28"/>
        </w:rPr>
        <w:tab/>
        <w:t>ленты,</w:t>
      </w:r>
      <w:r>
        <w:rPr>
          <w:sz w:val="28"/>
        </w:rPr>
        <w:tab/>
        <w:t>гимнастические</w:t>
      </w:r>
      <w:r>
        <w:rPr>
          <w:sz w:val="28"/>
        </w:rPr>
        <w:tab/>
        <w:t>палки,</w:t>
      </w:r>
      <w:r>
        <w:rPr>
          <w:sz w:val="28"/>
        </w:rPr>
        <w:tab/>
      </w:r>
      <w:r>
        <w:rPr>
          <w:spacing w:val="-4"/>
          <w:sz w:val="28"/>
        </w:rPr>
        <w:t xml:space="preserve">бруски, </w:t>
      </w:r>
      <w:r>
        <w:rPr>
          <w:sz w:val="28"/>
        </w:rPr>
        <w:t>скакалки);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ind w:left="1186"/>
        <w:rPr>
          <w:sz w:val="28"/>
        </w:rPr>
      </w:pPr>
      <w:r>
        <w:rPr>
          <w:sz w:val="28"/>
        </w:rPr>
        <w:t>коврики для занятий;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ind w:left="1186"/>
        <w:rPr>
          <w:sz w:val="28"/>
        </w:rPr>
      </w:pPr>
      <w:r>
        <w:rPr>
          <w:sz w:val="28"/>
        </w:rPr>
        <w:t>компьютер (ноутбук);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ind w:left="1186"/>
        <w:rPr>
          <w:sz w:val="28"/>
        </w:rPr>
      </w:pPr>
      <w:r>
        <w:rPr>
          <w:sz w:val="28"/>
        </w:rPr>
        <w:t>ТСО;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ind w:left="1186"/>
        <w:rPr>
          <w:sz w:val="28"/>
        </w:rPr>
      </w:pPr>
      <w:r>
        <w:rPr>
          <w:sz w:val="28"/>
        </w:rPr>
        <w:t>музыкальная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картотека.</w:t>
      </w:r>
    </w:p>
    <w:p w:rsidR="001D7364" w:rsidRDefault="001D7364">
      <w:pPr>
        <w:pStyle w:val="a7"/>
        <w:ind w:left="0"/>
      </w:pPr>
    </w:p>
    <w:p w:rsidR="001D7364" w:rsidRDefault="009E3C99">
      <w:pPr>
        <w:pStyle w:val="Heading1"/>
        <w:spacing w:before="1"/>
      </w:pPr>
      <w:r>
        <w:t>Общие принципы размещения материалов</w:t>
      </w:r>
    </w:p>
    <w:p w:rsidR="001D7364" w:rsidRDefault="009E3C99">
      <w:pPr>
        <w:pStyle w:val="a7"/>
        <w:ind w:right="547"/>
        <w:jc w:val="both"/>
      </w:pPr>
      <w:r>
        <w:t>В физку</w:t>
      </w:r>
      <w:r>
        <w:t>льтурном и физкультурно-музыкальном залах расположена большая часть физкультурного оборудования. Эффективность использования оборудования значительно повышается при рациональном его размещении. Расстановка разных предметов оборудования зависит от их габари</w:t>
      </w:r>
      <w:r>
        <w:t xml:space="preserve">тов и предназначения. Гимнастическая стенка устанавливается стационарно, прочно крепится к стене. Целесообразно приобретать её с дополнительными пособиями: лесенка с зацепами, доски, горка-скат. Крупные предметы оборудования (мягкие модули, гимнастические </w:t>
      </w:r>
      <w:r>
        <w:t>скамейки, бумы, кубы и т. д.) размещаются вдоль стен помещения.</w:t>
      </w:r>
    </w:p>
    <w:p w:rsidR="001D7364" w:rsidRDefault="009E3C99">
      <w:pPr>
        <w:pStyle w:val="a7"/>
        <w:ind w:right="548"/>
        <w:jc w:val="both"/>
      </w:pPr>
      <w:r>
        <w:t>Для досок, лестниц с зацепами предусматривается место, где они могут быть подвешены или положены таким образом, чтобы не мешать детям проявлять свою двигательную активность.</w:t>
      </w:r>
    </w:p>
    <w:p w:rsidR="001D7364" w:rsidRDefault="009E3C99">
      <w:pPr>
        <w:pStyle w:val="a7"/>
        <w:ind w:right="550"/>
        <w:jc w:val="both"/>
      </w:pPr>
      <w:r>
        <w:t>Мелкое физкультурн</w:t>
      </w:r>
      <w:r>
        <w:t xml:space="preserve">ое оборудование (мячи, кольца, мешочки с грузом, кубики, булавы и т. д.) целесообразно хранить в секционных шкафах, на специальных полках, стеллажах, расположенных также вдоль стен физкультурного зала. Обручи, шнуры, скакалки лучше всего разместить на </w:t>
      </w:r>
      <w:r>
        <w:lastRenderedPageBreak/>
        <w:t>стен</w:t>
      </w:r>
      <w:r>
        <w:t>ах в разных местах зала на специальных крюках. Для растягивания сеток (для игр с мячом), натягивания шнуров, резинок (для подвешивания мелких предметов, для подлезания, перепрыгивания) удобны крепления в виде скоб и</w:t>
      </w:r>
      <w:r>
        <w:rPr>
          <w:spacing w:val="-2"/>
        </w:rPr>
        <w:t xml:space="preserve"> </w:t>
      </w:r>
      <w:r>
        <w:t>зажимов.</w:t>
      </w:r>
    </w:p>
    <w:p w:rsidR="001D7364" w:rsidRDefault="009E3C99">
      <w:pPr>
        <w:pStyle w:val="a7"/>
        <w:ind w:right="549"/>
        <w:jc w:val="both"/>
      </w:pPr>
      <w:r>
        <w:t xml:space="preserve">Оборудование должно быть </w:t>
      </w:r>
      <w:r>
        <w:t>расположено таким образом, чтобы дети могли свободно подходить к нему и самостоятельно им пользоваться. Середину зала желательно всегда оставлять свободной для проведения подвижных игр и упражнений с использованием разных</w:t>
      </w:r>
      <w:r>
        <w:rPr>
          <w:spacing w:val="-3"/>
        </w:rPr>
        <w:t xml:space="preserve"> </w:t>
      </w:r>
      <w:r>
        <w:t>пособий.</w:t>
      </w:r>
    </w:p>
    <w:p w:rsidR="001D7364" w:rsidRDefault="009E3C99">
      <w:pPr>
        <w:pStyle w:val="a7"/>
        <w:ind w:right="546"/>
        <w:jc w:val="both"/>
      </w:pPr>
      <w:r>
        <w:t xml:space="preserve">Для хранения переносного </w:t>
      </w:r>
      <w:r>
        <w:t>оборудования, мелких игровых пособий желательно иметь дополнительную комнату, расположенную недалеко от физкультурного зала, что позволит освободить место для двигательной активности детей.</w:t>
      </w:r>
    </w:p>
    <w:p w:rsidR="00AE3525" w:rsidRDefault="00AE3525">
      <w:pPr>
        <w:pStyle w:val="Heading1"/>
        <w:numPr>
          <w:ilvl w:val="1"/>
          <w:numId w:val="10"/>
        </w:numPr>
        <w:tabs>
          <w:tab w:val="left" w:pos="4620"/>
        </w:tabs>
        <w:ind w:left="4620" w:hanging="490"/>
        <w:jc w:val="left"/>
      </w:pPr>
    </w:p>
    <w:p w:rsidR="001D7364" w:rsidRDefault="009E3C99">
      <w:pPr>
        <w:pStyle w:val="Heading1"/>
        <w:numPr>
          <w:ilvl w:val="1"/>
          <w:numId w:val="10"/>
        </w:numPr>
        <w:tabs>
          <w:tab w:val="left" w:pos="4620"/>
        </w:tabs>
        <w:ind w:left="4620" w:hanging="490"/>
        <w:jc w:val="left"/>
      </w:pPr>
      <w:r>
        <w:t>Работа с</w:t>
      </w:r>
      <w:r>
        <w:rPr>
          <w:spacing w:val="-2"/>
        </w:rPr>
        <w:t xml:space="preserve"> </w:t>
      </w:r>
      <w:r>
        <w:t>родителями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Совместное проведение 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собраний.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Проведение дней открытых</w:t>
      </w:r>
      <w:r>
        <w:rPr>
          <w:spacing w:val="-2"/>
          <w:sz w:val="28"/>
        </w:rPr>
        <w:t xml:space="preserve"> </w:t>
      </w:r>
      <w:r>
        <w:rPr>
          <w:sz w:val="28"/>
        </w:rPr>
        <w:t>дверей.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Посещение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</w:p>
    <w:p w:rsidR="001D7364" w:rsidRDefault="009E3C99">
      <w:pPr>
        <w:pStyle w:val="a7"/>
        <w:ind w:right="546"/>
        <w:jc w:val="both"/>
      </w:pPr>
      <w: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</w:t>
      </w:r>
      <w:r>
        <w:t>вать на неё определенное влияние.</w:t>
      </w:r>
    </w:p>
    <w:p w:rsidR="001D7364" w:rsidRDefault="009E3C99">
      <w:pPr>
        <w:pStyle w:val="a7"/>
        <w:spacing w:before="74"/>
        <w:ind w:right="545" w:firstLine="185"/>
      </w:pPr>
      <w:r>
        <w:t>В основу совместной деятельности семьи и дошкольного учреждения заложены следующие принципы: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открытость дошкольного учреждения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взаимное доверие во взаимоотношениях педагогов 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родителей;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уважение и доброжела</w:t>
      </w:r>
      <w:r>
        <w:rPr>
          <w:sz w:val="28"/>
        </w:rPr>
        <w:t>тельность друг 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другу;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left="1262"/>
        <w:rPr>
          <w:sz w:val="28"/>
        </w:rPr>
      </w:pPr>
      <w:r>
        <w:rPr>
          <w:sz w:val="28"/>
        </w:rPr>
        <w:t>дифференцированный подход к 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семье;</w:t>
      </w:r>
    </w:p>
    <w:p w:rsidR="001D7364" w:rsidRDefault="009E3C99">
      <w:pPr>
        <w:pStyle w:val="a6"/>
        <w:numPr>
          <w:ilvl w:val="0"/>
          <w:numId w:val="11"/>
        </w:numPr>
        <w:tabs>
          <w:tab w:val="left" w:pos="1262"/>
        </w:tabs>
        <w:ind w:right="4092" w:firstLine="0"/>
        <w:rPr>
          <w:sz w:val="28"/>
        </w:rPr>
      </w:pPr>
      <w:r>
        <w:rPr>
          <w:sz w:val="28"/>
        </w:rPr>
        <w:t>равно ответственность родителей и</w:t>
      </w:r>
      <w:r>
        <w:rPr>
          <w:spacing w:val="-26"/>
          <w:sz w:val="28"/>
        </w:rPr>
        <w:t xml:space="preserve"> </w:t>
      </w:r>
      <w:r>
        <w:rPr>
          <w:sz w:val="28"/>
        </w:rPr>
        <w:t>педагогов; Формы взаимодействия 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</w:p>
    <w:p w:rsidR="001D7364" w:rsidRDefault="009E3C99">
      <w:pPr>
        <w:pStyle w:val="a7"/>
        <w:spacing w:before="1"/>
        <w:ind w:right="546"/>
        <w:jc w:val="both"/>
      </w:pPr>
      <w:r>
        <w:t>Консультации; беседы; родительские гостиные; семинары-практикумы; педагогические гостиные;</w:t>
      </w:r>
    </w:p>
    <w:p w:rsidR="001D7364" w:rsidRDefault="009E3C99">
      <w:pPr>
        <w:pStyle w:val="a7"/>
        <w:ind w:right="547"/>
        <w:jc w:val="both"/>
      </w:pPr>
      <w:r>
        <w:t>игровые тренинги; се</w:t>
      </w:r>
      <w:r>
        <w:t>мейные клубы; библиотека для родителей; создание совместных проектов; страничка для родителей на сайте ДОУ; практикумы, творческие мастерские.</w:t>
      </w:r>
    </w:p>
    <w:p w:rsidR="001D7364" w:rsidRDefault="009E3C99">
      <w:pPr>
        <w:pStyle w:val="a7"/>
        <w:ind w:right="554"/>
        <w:jc w:val="both"/>
      </w:pPr>
      <w:r>
        <w:t>-Досуговый блок – (праздники, развлечения; конкурсы, викторины,</w:t>
      </w:r>
      <w:r>
        <w:rPr>
          <w:spacing w:val="-45"/>
        </w:rPr>
        <w:t xml:space="preserve"> </w:t>
      </w:r>
      <w:r>
        <w:t>выставки; Дни</w:t>
      </w:r>
      <w:r>
        <w:rPr>
          <w:spacing w:val="-2"/>
        </w:rPr>
        <w:t xml:space="preserve"> </w:t>
      </w:r>
      <w:r>
        <w:t>Здоровья).</w:t>
      </w:r>
    </w:p>
    <w:p w:rsidR="001D7364" w:rsidRDefault="001D7364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AE3525" w:rsidRDefault="00AE3525">
      <w:pPr>
        <w:pStyle w:val="a7"/>
        <w:ind w:left="0"/>
      </w:pPr>
    </w:p>
    <w:p w:rsidR="001D7364" w:rsidRDefault="009E3C99">
      <w:pPr>
        <w:pStyle w:val="Heading1"/>
        <w:ind w:left="3406"/>
      </w:pPr>
      <w:r>
        <w:t xml:space="preserve"> Список используемой литературы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44"/>
        <w:jc w:val="both"/>
        <w:rPr>
          <w:sz w:val="28"/>
        </w:rPr>
      </w:pPr>
      <w:r>
        <w:rPr>
          <w:sz w:val="28"/>
        </w:rPr>
        <w:t>Т.Г.Анисимова, С.А.Ульянова /Формирование правильной осанки/ Т.Г.Анисимова, С.А.Ульянова.- Волгоград, 2009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58"/>
        <w:jc w:val="both"/>
        <w:rPr>
          <w:sz w:val="28"/>
        </w:rPr>
      </w:pPr>
      <w:r>
        <w:rPr>
          <w:sz w:val="28"/>
        </w:rPr>
        <w:t>Е.Н Вареник /Физкультурно – оздоровительные занятия с детьми 5-7 лет/ Е.Н Вареник.-Москва, 2006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50"/>
        <w:jc w:val="both"/>
        <w:rPr>
          <w:sz w:val="28"/>
        </w:rPr>
      </w:pPr>
      <w:r>
        <w:rPr>
          <w:sz w:val="28"/>
        </w:rPr>
        <w:t>Л.Г. Горько</w:t>
      </w:r>
      <w:r>
        <w:rPr>
          <w:sz w:val="28"/>
        </w:rPr>
        <w:t>ва, Л.А. Обухова /Занятия физической культурой в ДОУ/  Л.Г. Горькова, Л.А. Обухова. – Москва, 2005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50"/>
        <w:jc w:val="both"/>
        <w:rPr>
          <w:sz w:val="28"/>
        </w:rPr>
      </w:pPr>
      <w:r>
        <w:rPr>
          <w:sz w:val="28"/>
        </w:rPr>
        <w:t>М.Ю. Картушина /Оздоровительные занятия с детьми 6-7- лет/М.Ю. Картушина. - Москва «Издательский центр,</w:t>
      </w:r>
      <w:r>
        <w:rPr>
          <w:spacing w:val="-3"/>
          <w:sz w:val="28"/>
        </w:rPr>
        <w:t xml:space="preserve"> </w:t>
      </w:r>
      <w:r>
        <w:rPr>
          <w:sz w:val="28"/>
        </w:rPr>
        <w:t>2012год.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46"/>
        <w:jc w:val="both"/>
        <w:rPr>
          <w:sz w:val="28"/>
        </w:rPr>
      </w:pPr>
      <w:r>
        <w:rPr>
          <w:sz w:val="28"/>
        </w:rPr>
        <w:t xml:space="preserve">М.Ю. Картушина /Зелёный огонёк </w:t>
      </w:r>
      <w:r>
        <w:rPr>
          <w:sz w:val="28"/>
        </w:rPr>
        <w:t>здоровья/ М.Ю. Картушина. -Москва, 2004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47"/>
        <w:jc w:val="both"/>
        <w:rPr>
          <w:sz w:val="28"/>
        </w:rPr>
      </w:pPr>
      <w:r>
        <w:rPr>
          <w:sz w:val="28"/>
        </w:rPr>
        <w:t>И.В. Ковалько /Азбука физкультминуток для дошкольников/ И.В. Ковалько.- Москва « Издательский центр «ВАКО», 2005</w:t>
      </w:r>
      <w:r>
        <w:rPr>
          <w:spacing w:val="-8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47"/>
        <w:jc w:val="both"/>
        <w:rPr>
          <w:sz w:val="28"/>
        </w:rPr>
      </w:pPr>
      <w:r>
        <w:rPr>
          <w:sz w:val="28"/>
        </w:rPr>
        <w:t>М. Л. Лазарев /Программа формирования здоровья детей дошкольного возраста «Здравствуй!»/М. Л.</w:t>
      </w:r>
      <w:r>
        <w:rPr>
          <w:sz w:val="28"/>
        </w:rPr>
        <w:t xml:space="preserve"> Лазарев. - Москва, 2000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57"/>
        <w:jc w:val="both"/>
        <w:rPr>
          <w:sz w:val="28"/>
        </w:rPr>
      </w:pPr>
      <w:r>
        <w:rPr>
          <w:sz w:val="28"/>
        </w:rPr>
        <w:t>И.Н. Меньшихина /Танцуем всей семьёй/ И.Н. Меньшихина. – Москва, 2005</w:t>
      </w:r>
      <w:r>
        <w:rPr>
          <w:spacing w:val="69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52"/>
        <w:jc w:val="both"/>
        <w:rPr>
          <w:sz w:val="28"/>
        </w:rPr>
      </w:pPr>
      <w:r>
        <w:rPr>
          <w:sz w:val="28"/>
        </w:rPr>
        <w:t>М.А. Михайлова, Н.В. Воронина /Танцы, игры, упражнения для красивого движения/ М.А. Михайлова, Н.В. Воронина. -Ярославль, 2000 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276" w:lineRule="auto"/>
        <w:ind w:right="546"/>
        <w:jc w:val="both"/>
        <w:rPr>
          <w:sz w:val="28"/>
        </w:rPr>
      </w:pPr>
      <w:r>
        <w:rPr>
          <w:sz w:val="28"/>
        </w:rPr>
        <w:t xml:space="preserve">Л.В.Останко </w:t>
      </w:r>
      <w:r>
        <w:rPr>
          <w:sz w:val="28"/>
        </w:rPr>
        <w:t>_Оздоровительная гимнастика для дошкольников/ Л.В.Останко. – Москва «Владос», 2000 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632"/>
        </w:tabs>
        <w:spacing w:line="276" w:lineRule="auto"/>
        <w:ind w:right="554"/>
        <w:jc w:val="both"/>
        <w:rPr>
          <w:sz w:val="28"/>
        </w:rPr>
      </w:pPr>
      <w:r>
        <w:rPr>
          <w:sz w:val="28"/>
        </w:rPr>
        <w:t>Е.В. Сулим /Детский фитнес/Е.В. Сулим.- Москва «Творческий центр сфера», 2008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721"/>
          <w:tab w:val="left" w:pos="1722"/>
        </w:tabs>
        <w:spacing w:before="74" w:line="276" w:lineRule="auto"/>
        <w:ind w:right="550"/>
        <w:rPr>
          <w:sz w:val="28"/>
        </w:rPr>
      </w:pPr>
      <w:r>
        <w:rPr>
          <w:sz w:val="28"/>
        </w:rPr>
        <w:t>К.К. Утробина /Занимательная физкультура в детском саду/ К.К. Утробина.- Москва «Изда</w:t>
      </w:r>
      <w:r>
        <w:rPr>
          <w:sz w:val="28"/>
        </w:rPr>
        <w:t>тельский центр ГНОМ и Д», 2005</w:t>
      </w:r>
      <w:r>
        <w:rPr>
          <w:spacing w:val="-9"/>
          <w:sz w:val="28"/>
        </w:rPr>
        <w:t xml:space="preserve"> </w:t>
      </w:r>
      <w:r>
        <w:rPr>
          <w:sz w:val="28"/>
        </w:rPr>
        <w:t>год.</w:t>
      </w:r>
    </w:p>
    <w:p w:rsidR="001D7364" w:rsidRDefault="009E3C99">
      <w:pPr>
        <w:pStyle w:val="a6"/>
        <w:numPr>
          <w:ilvl w:val="1"/>
          <w:numId w:val="11"/>
        </w:numPr>
        <w:tabs>
          <w:tab w:val="left" w:pos="1526"/>
        </w:tabs>
        <w:spacing w:line="321" w:lineRule="exact"/>
        <w:rPr>
          <w:sz w:val="28"/>
        </w:rPr>
      </w:pPr>
      <w:r>
        <w:rPr>
          <w:sz w:val="28"/>
        </w:rPr>
        <w:t>Интернет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</w:t>
      </w:r>
    </w:p>
    <w:p w:rsidR="001D7364" w:rsidRDefault="001D7364">
      <w:pPr>
        <w:pStyle w:val="a7"/>
        <w:spacing w:before="2"/>
        <w:ind w:left="0"/>
        <w:rPr>
          <w:sz w:val="32"/>
        </w:rPr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AE3525" w:rsidRDefault="00AE3525">
      <w:pPr>
        <w:pStyle w:val="Heading1"/>
        <w:spacing w:line="276" w:lineRule="auto"/>
        <w:ind w:left="2692" w:right="545" w:firstLine="6012"/>
        <w:jc w:val="left"/>
      </w:pPr>
    </w:p>
    <w:p w:rsidR="001D7364" w:rsidRDefault="009E3C99">
      <w:pPr>
        <w:pStyle w:val="Heading1"/>
        <w:spacing w:line="276" w:lineRule="auto"/>
        <w:ind w:left="2692" w:right="545" w:firstLine="6012"/>
        <w:jc w:val="left"/>
      </w:pPr>
      <w:r>
        <w:t>Приложение Диагностическая карта по развитию движений</w:t>
      </w:r>
    </w:p>
    <w:p w:rsidR="001D7364" w:rsidRDefault="001D7364">
      <w:pPr>
        <w:pStyle w:val="a7"/>
        <w:ind w:left="0"/>
        <w:rPr>
          <w:b/>
          <w:sz w:val="20"/>
        </w:rPr>
      </w:pPr>
    </w:p>
    <w:p w:rsidR="001D7364" w:rsidRDefault="001D7364">
      <w:pPr>
        <w:pStyle w:val="a7"/>
        <w:spacing w:before="3"/>
        <w:ind w:left="0"/>
        <w:rPr>
          <w:b/>
          <w:sz w:val="24"/>
        </w:rPr>
      </w:pPr>
    </w:p>
    <w:tbl>
      <w:tblPr>
        <w:tblStyle w:val="TableNormal0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8"/>
        <w:gridCol w:w="974"/>
        <w:gridCol w:w="568"/>
        <w:gridCol w:w="946"/>
        <w:gridCol w:w="992"/>
        <w:gridCol w:w="1132"/>
        <w:gridCol w:w="850"/>
        <w:gridCol w:w="1134"/>
        <w:gridCol w:w="853"/>
        <w:gridCol w:w="746"/>
        <w:gridCol w:w="1381"/>
      </w:tblGrid>
      <w:tr w:rsidR="004A79EF">
        <w:trPr>
          <w:trHeight w:val="901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Ф.И</w:t>
            </w:r>
          </w:p>
        </w:tc>
        <w:tc>
          <w:tcPr>
            <w:tcW w:w="348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319" w:lineRule="exact"/>
              <w:ind w:left="1431" w:right="1419"/>
              <w:jc w:val="center"/>
              <w:rPr>
                <w:sz w:val="28"/>
              </w:rPr>
            </w:pPr>
            <w:r>
              <w:rPr>
                <w:sz w:val="28"/>
              </w:rPr>
              <w:t>ОВД</w:t>
            </w:r>
          </w:p>
        </w:tc>
        <w:tc>
          <w:tcPr>
            <w:tcW w:w="396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Упражнения с мячом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9"/>
            </w:tcBorders>
          </w:tcPr>
          <w:p w:rsidR="001D7364" w:rsidRDefault="009E3C99">
            <w:pPr>
              <w:pStyle w:val="TableParagraph"/>
              <w:ind w:left="110" w:right="248"/>
              <w:rPr>
                <w:sz w:val="28"/>
              </w:rPr>
            </w:pPr>
            <w:r>
              <w:rPr>
                <w:sz w:val="28"/>
              </w:rPr>
              <w:t>ОР У</w:t>
            </w:r>
          </w:p>
        </w:tc>
        <w:tc>
          <w:tcPr>
            <w:tcW w:w="1381" w:type="dxa"/>
            <w:tcBorders>
              <w:left w:val="single" w:sz="4" w:space="0" w:color="000009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10" w:right="177"/>
              <w:rPr>
                <w:sz w:val="28"/>
              </w:rPr>
            </w:pPr>
            <w:r>
              <w:rPr>
                <w:sz w:val="28"/>
              </w:rPr>
              <w:t>готовнос ть</w:t>
            </w:r>
          </w:p>
        </w:tc>
      </w:tr>
      <w:tr w:rsidR="004A79EF">
        <w:trPr>
          <w:trHeight w:val="1051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7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42"/>
              <w:rPr>
                <w:sz w:val="28"/>
              </w:rPr>
            </w:pPr>
            <w:r>
              <w:rPr>
                <w:sz w:val="28"/>
              </w:rPr>
              <w:t>ходьб а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62"/>
              <w:rPr>
                <w:sz w:val="28"/>
              </w:rPr>
            </w:pPr>
            <w:r>
              <w:rPr>
                <w:sz w:val="28"/>
              </w:rPr>
              <w:t>бе г</w:t>
            </w:r>
          </w:p>
        </w:tc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35"/>
              <w:rPr>
                <w:sz w:val="28"/>
              </w:rPr>
            </w:pPr>
            <w:r>
              <w:rPr>
                <w:sz w:val="28"/>
              </w:rPr>
              <w:t>прыж ки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88"/>
              <w:rPr>
                <w:sz w:val="28"/>
              </w:rPr>
            </w:pPr>
            <w:r>
              <w:rPr>
                <w:sz w:val="28"/>
              </w:rPr>
              <w:t>полза ние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94"/>
              <w:rPr>
                <w:sz w:val="28"/>
              </w:rPr>
            </w:pPr>
            <w:r>
              <w:rPr>
                <w:sz w:val="28"/>
              </w:rPr>
              <w:t>лазани е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204"/>
              <w:rPr>
                <w:sz w:val="28"/>
              </w:rPr>
            </w:pPr>
            <w:r>
              <w:rPr>
                <w:sz w:val="28"/>
              </w:rPr>
              <w:t>ката ние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74"/>
              <w:rPr>
                <w:sz w:val="28"/>
              </w:rPr>
            </w:pPr>
            <w:r>
              <w:rPr>
                <w:sz w:val="28"/>
              </w:rPr>
              <w:t>бросан ие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1D7364" w:rsidRDefault="009E3C99">
            <w:pPr>
              <w:pStyle w:val="TableParagraph"/>
              <w:ind w:left="109" w:right="162"/>
              <w:rPr>
                <w:sz w:val="28"/>
              </w:rPr>
            </w:pPr>
            <w:r>
              <w:rPr>
                <w:sz w:val="28"/>
              </w:rPr>
              <w:t>ловл я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9"/>
            </w:tcBorders>
          </w:tcPr>
          <w:p w:rsidR="001D7364" w:rsidRDefault="009E3C99">
            <w:pPr>
              <w:pStyle w:val="TableParagraph"/>
              <w:ind w:left="108" w:right="250"/>
              <w:rPr>
                <w:sz w:val="28"/>
              </w:rPr>
            </w:pPr>
            <w:r>
              <w:rPr>
                <w:sz w:val="28"/>
              </w:rPr>
              <w:t>ОР У</w:t>
            </w:r>
          </w:p>
        </w:tc>
        <w:tc>
          <w:tcPr>
            <w:tcW w:w="1381" w:type="dxa"/>
            <w:tcBorders>
              <w:left w:val="single" w:sz="4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</w:tr>
      <w:tr w:rsidR="004A79EF">
        <w:trPr>
          <w:trHeight w:val="538"/>
        </w:trPr>
        <w:tc>
          <w:tcPr>
            <w:tcW w:w="738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  <w:tcBorders>
              <w:left w:val="single" w:sz="4" w:space="0" w:color="000000"/>
              <w:bottom w:val="single" w:sz="6" w:space="0" w:color="000009"/>
              <w:right w:val="single" w:sz="4" w:space="0" w:color="000009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81" w:type="dxa"/>
            <w:tcBorders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</w:tr>
      <w:tr w:rsidR="004A79EF">
        <w:trPr>
          <w:trHeight w:val="535"/>
        </w:trPr>
        <w:tc>
          <w:tcPr>
            <w:tcW w:w="738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7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8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46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2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  <w:tcBorders>
              <w:top w:val="single" w:sz="6" w:space="0" w:color="000009"/>
              <w:left w:val="single" w:sz="4" w:space="0" w:color="000000"/>
              <w:right w:val="single" w:sz="4" w:space="0" w:color="000009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81" w:type="dxa"/>
            <w:tcBorders>
              <w:top w:val="single" w:sz="6" w:space="0" w:color="000009"/>
              <w:left w:val="single" w:sz="4" w:space="0" w:color="000009"/>
              <w:right w:val="single" w:sz="4" w:space="0" w:color="000000"/>
            </w:tcBorders>
          </w:tcPr>
          <w:p w:rsidR="001D7364" w:rsidRDefault="001D736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D7364" w:rsidRDefault="001D7364">
      <w:pPr>
        <w:pStyle w:val="a7"/>
        <w:spacing w:before="2"/>
        <w:ind w:left="0"/>
        <w:rPr>
          <w:b/>
          <w:sz w:val="36"/>
        </w:rPr>
      </w:pPr>
    </w:p>
    <w:p w:rsidR="001D7364" w:rsidRDefault="009E3C99">
      <w:pPr>
        <w:pStyle w:val="a7"/>
        <w:tabs>
          <w:tab w:val="left" w:pos="5841"/>
        </w:tabs>
        <w:spacing w:line="276" w:lineRule="auto"/>
        <w:ind w:right="545"/>
      </w:pPr>
      <w:r>
        <w:rPr>
          <w:b/>
        </w:rPr>
        <w:t xml:space="preserve">В – 3- высокий </w:t>
      </w:r>
      <w:r>
        <w:t xml:space="preserve">– ходит и бегает по прямой, поднимается и спускается с лестницы, всходит на возвышенность и спрыгивает с неё- без помощи взрослого; </w:t>
      </w:r>
      <w:r>
        <w:rPr>
          <w:spacing w:val="27"/>
        </w:rPr>
        <w:t xml:space="preserve"> </w:t>
      </w:r>
      <w:r>
        <w:t xml:space="preserve">перешагивает </w:t>
      </w:r>
      <w:r>
        <w:rPr>
          <w:spacing w:val="27"/>
        </w:rPr>
        <w:t xml:space="preserve"> </w:t>
      </w:r>
      <w:r>
        <w:t>несколько</w:t>
      </w:r>
      <w:r>
        <w:tab/>
        <w:t xml:space="preserve">(4-5 )гимнастических палок; может обегать несколько предметов ;проползает </w:t>
      </w:r>
      <w:r>
        <w:t>3-4 м с опорой на ладони и колени; проползает под предметы без затруднений; прокатывание мяча вперёд; бросание мяча двумя руками в горизонтально расположенный обруч (обруч в руках)</w:t>
      </w:r>
    </w:p>
    <w:p w:rsidR="001D7364" w:rsidRDefault="009E3C99">
      <w:pPr>
        <w:pStyle w:val="a7"/>
        <w:spacing w:line="276" w:lineRule="auto"/>
        <w:ind w:right="547"/>
        <w:jc w:val="both"/>
      </w:pPr>
      <w:r>
        <w:rPr>
          <w:b/>
        </w:rPr>
        <w:t xml:space="preserve">С – 2 –средний </w:t>
      </w:r>
      <w:r>
        <w:t>- выполняет задания с небольшим затруднением; ходит и бегает</w:t>
      </w:r>
      <w:r>
        <w:t xml:space="preserve"> по прямой; поднимается и спускается с лестницы – с помощью взрослого, всходит на возвышенность и спрыгивает с неё с помощью взрослого; (3-4) гимнастические палки; с затруднением обегает предметы; проползает 2 м с опорой на ладони и колени; проползает под </w:t>
      </w:r>
      <w:r>
        <w:t>предметы задевая их; прокатывает мяч вперёд; бросает мяч в горизонтальную цель, на не попадает в неё.</w:t>
      </w:r>
    </w:p>
    <w:p w:rsidR="001D7364" w:rsidRDefault="009E3C99">
      <w:pPr>
        <w:pStyle w:val="a7"/>
        <w:spacing w:line="276" w:lineRule="auto"/>
        <w:ind w:right="544"/>
        <w:jc w:val="both"/>
      </w:pPr>
      <w:r>
        <w:rPr>
          <w:b/>
        </w:rPr>
        <w:t>Н -1 – низкий</w:t>
      </w:r>
      <w:r>
        <w:t>- с затруднение выполняет задания; ходит и бегает по прямой с низко опущенной головой, шаркая ногами; поднимается и спускается с лестницы с п</w:t>
      </w:r>
      <w:r>
        <w:t>омощью взрослого; всходит на возвышенность и спрыгивает с неё с помощью взрослого; проползает 1 м с опорой на ладони и колени; не может проползать под гимнастические предметы; с затруднением прокатывает мяч вперёд,  с затруднением   бросает мяч вперёд и не</w:t>
      </w:r>
      <w:r>
        <w:t xml:space="preserve"> попадает в горизонтальную</w:t>
      </w:r>
      <w:r>
        <w:rPr>
          <w:spacing w:val="-2"/>
        </w:rPr>
        <w:t xml:space="preserve"> </w:t>
      </w:r>
      <w:r>
        <w:t>цель.</w:t>
      </w:r>
    </w:p>
    <w:p w:rsidR="001D7364" w:rsidRDefault="009E3C99">
      <w:pPr>
        <w:pStyle w:val="a7"/>
        <w:spacing w:before="74"/>
      </w:pPr>
      <w:r>
        <w:t>Ходьба: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/>
        <w:ind w:left="1186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/>
        <w:ind w:left="1186"/>
        <w:rPr>
          <w:sz w:val="28"/>
        </w:rPr>
      </w:pPr>
      <w:r>
        <w:rPr>
          <w:sz w:val="28"/>
        </w:rPr>
        <w:lastRenderedPageBreak/>
        <w:t>подняться и спуск с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лестнице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/>
        <w:ind w:left="1186"/>
        <w:rPr>
          <w:sz w:val="28"/>
        </w:rPr>
      </w:pPr>
      <w:r>
        <w:rPr>
          <w:sz w:val="28"/>
        </w:rPr>
        <w:t>всходить на ящик 10 см и спрыгивание с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 w:line="276" w:lineRule="auto"/>
        <w:ind w:right="6371" w:firstLine="0"/>
        <w:rPr>
          <w:sz w:val="28"/>
        </w:rPr>
      </w:pPr>
      <w:r>
        <w:rPr>
          <w:sz w:val="28"/>
        </w:rPr>
        <w:t>перешагивание 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палку, Бег: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line="321" w:lineRule="exact"/>
        <w:ind w:left="1186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 w:line="276" w:lineRule="auto"/>
        <w:ind w:right="5904" w:firstLine="0"/>
        <w:rPr>
          <w:sz w:val="28"/>
        </w:rPr>
      </w:pPr>
      <w:r>
        <w:rPr>
          <w:sz w:val="28"/>
        </w:rPr>
        <w:t>обегание нескольких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предметов Ползание: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line="321" w:lineRule="exact"/>
        <w:ind w:left="1186"/>
        <w:rPr>
          <w:sz w:val="28"/>
        </w:rPr>
      </w:pPr>
      <w:r>
        <w:rPr>
          <w:sz w:val="28"/>
        </w:rPr>
        <w:t>проползание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обруч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/>
        <w:ind w:left="1186"/>
        <w:rPr>
          <w:sz w:val="28"/>
        </w:rPr>
      </w:pPr>
      <w:r>
        <w:rPr>
          <w:sz w:val="28"/>
        </w:rPr>
        <w:t xml:space="preserve">проползание 3-4 м с опорой на </w:t>
      </w:r>
      <w:r>
        <w:rPr>
          <w:sz w:val="28"/>
        </w:rPr>
        <w:t>ладони и</w:t>
      </w:r>
      <w:r>
        <w:rPr>
          <w:spacing w:val="-5"/>
          <w:sz w:val="28"/>
        </w:rPr>
        <w:t xml:space="preserve"> </w:t>
      </w:r>
      <w:r>
        <w:rPr>
          <w:sz w:val="28"/>
        </w:rPr>
        <w:t>колени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8"/>
        <w:ind w:left="1186"/>
        <w:rPr>
          <w:sz w:val="28"/>
        </w:rPr>
      </w:pPr>
      <w:r>
        <w:rPr>
          <w:sz w:val="28"/>
        </w:rPr>
        <w:t>под модуль в виде дуги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before="49" w:line="276" w:lineRule="auto"/>
        <w:ind w:right="7280" w:firstLine="0"/>
        <w:rPr>
          <w:sz w:val="28"/>
        </w:rPr>
      </w:pPr>
      <w:r>
        <w:rPr>
          <w:sz w:val="28"/>
        </w:rPr>
        <w:t>через туннель Упражнения с</w:t>
      </w:r>
      <w:r>
        <w:rPr>
          <w:spacing w:val="-12"/>
          <w:sz w:val="28"/>
        </w:rPr>
        <w:t xml:space="preserve"> </w:t>
      </w:r>
      <w:r>
        <w:rPr>
          <w:sz w:val="28"/>
        </w:rPr>
        <w:t>мячом: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87"/>
        </w:tabs>
        <w:spacing w:line="321" w:lineRule="exact"/>
        <w:ind w:left="1186"/>
        <w:rPr>
          <w:sz w:val="28"/>
        </w:rPr>
      </w:pPr>
      <w:r>
        <w:rPr>
          <w:sz w:val="28"/>
        </w:rPr>
        <w:t>прокатывание мяча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</w:t>
      </w:r>
    </w:p>
    <w:p w:rsidR="001D7364" w:rsidRDefault="009E3C99">
      <w:pPr>
        <w:pStyle w:val="a6"/>
        <w:numPr>
          <w:ilvl w:val="0"/>
          <w:numId w:val="7"/>
        </w:numPr>
        <w:tabs>
          <w:tab w:val="left" w:pos="1196"/>
        </w:tabs>
        <w:spacing w:before="48" w:line="276" w:lineRule="auto"/>
        <w:ind w:right="549" w:firstLine="0"/>
        <w:rPr>
          <w:sz w:val="28"/>
        </w:rPr>
        <w:sectPr w:rsidR="001D7364" w:rsidSect="001D7364">
          <w:pgSz w:w="11900" w:h="16840"/>
          <w:pgMar w:top="1060" w:right="300" w:bottom="280" w:left="680" w:header="720" w:footer="720" w:gutter="0"/>
          <w:cols w:space="720"/>
        </w:sectPr>
      </w:pPr>
      <w:r>
        <w:rPr>
          <w:sz w:val="28"/>
        </w:rPr>
        <w:t>бросание мяча двумя руками в горизонтально расположенный обруч (обруч в</w:t>
      </w:r>
      <w:r>
        <w:rPr>
          <w:spacing w:val="-1"/>
          <w:sz w:val="28"/>
        </w:rPr>
        <w:t xml:space="preserve"> </w:t>
      </w:r>
      <w:r>
        <w:rPr>
          <w:sz w:val="28"/>
        </w:rPr>
        <w:t>руках)</w:t>
      </w:r>
    </w:p>
    <w:p w:rsidR="004A79EF" w:rsidRDefault="009E3C99">
      <w:pPr>
        <w:pStyle w:val="a3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73151</wp:posOffset>
            </wp:positionV>
            <wp:extent cx="7557516" cy="106070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79EF" w:rsidSect="004A79EF">
      <w:type w:val="continuous"/>
      <w:pgSz w:w="11910" w:h="16840"/>
      <w:pgMar w:top="1580" w:right="1680" w:bottom="280" w:left="168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C99" w:rsidRDefault="009E3C99" w:rsidP="004A79EF">
      <w:r>
        <w:separator/>
      </w:r>
    </w:p>
  </w:endnote>
  <w:endnote w:type="continuationSeparator" w:id="1">
    <w:p w:rsidR="009E3C99" w:rsidRDefault="009E3C99" w:rsidP="004A7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5763"/>
    </w:sdtPr>
    <w:sdtContent>
      <w:p w:rsidR="00E271ED" w:rsidRDefault="004A79EF">
        <w:pPr>
          <w:pStyle w:val="a4"/>
          <w:jc w:val="right"/>
        </w:pPr>
        <w:r>
          <w:fldChar w:fldCharType="begin"/>
        </w:r>
        <w:r w:rsidR="009E3C99">
          <w:instrText xml:space="preserve"> PAGE   \* MERGEFORMAT </w:instrText>
        </w:r>
        <w:r>
          <w:fldChar w:fldCharType="separate"/>
        </w:r>
        <w:r w:rsidR="00757B4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E271ED" w:rsidRDefault="00E271E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C99" w:rsidRDefault="009E3C99" w:rsidP="004A79EF">
      <w:r>
        <w:separator/>
      </w:r>
    </w:p>
  </w:footnote>
  <w:footnote w:type="continuationSeparator" w:id="1">
    <w:p w:rsidR="009E3C99" w:rsidRDefault="009E3C99" w:rsidP="004A79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7E50"/>
    <w:multiLevelType w:val="hybridMultilevel"/>
    <w:tmpl w:val="1B4A3F00"/>
    <w:lvl w:ilvl="0" w:tplc="C978B844">
      <w:start w:val="1"/>
      <w:numFmt w:val="upperRoman"/>
      <w:lvlText w:val="%1."/>
      <w:lvlJc w:val="left"/>
      <w:pPr>
        <w:ind w:left="4836" w:hanging="24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8C2E55EE">
      <w:numFmt w:val="bullet"/>
      <w:lvlText w:val="•"/>
      <w:lvlJc w:val="left"/>
      <w:pPr>
        <w:ind w:left="5448" w:hanging="248"/>
      </w:pPr>
      <w:rPr>
        <w:rFonts w:hint="default"/>
        <w:lang w:val="ru-RU" w:eastAsia="en-US" w:bidi="ar-SA"/>
      </w:rPr>
    </w:lvl>
    <w:lvl w:ilvl="2" w:tplc="020AB644">
      <w:numFmt w:val="bullet"/>
      <w:lvlText w:val="•"/>
      <w:lvlJc w:val="left"/>
      <w:pPr>
        <w:ind w:left="6056" w:hanging="248"/>
      </w:pPr>
      <w:rPr>
        <w:rFonts w:hint="default"/>
        <w:lang w:val="ru-RU" w:eastAsia="en-US" w:bidi="ar-SA"/>
      </w:rPr>
    </w:lvl>
    <w:lvl w:ilvl="3" w:tplc="BF3E57A8">
      <w:numFmt w:val="bullet"/>
      <w:lvlText w:val="•"/>
      <w:lvlJc w:val="left"/>
      <w:pPr>
        <w:ind w:left="6664" w:hanging="248"/>
      </w:pPr>
      <w:rPr>
        <w:rFonts w:hint="default"/>
        <w:lang w:val="ru-RU" w:eastAsia="en-US" w:bidi="ar-SA"/>
      </w:rPr>
    </w:lvl>
    <w:lvl w:ilvl="4" w:tplc="35F0BB00">
      <w:numFmt w:val="bullet"/>
      <w:lvlText w:val="•"/>
      <w:lvlJc w:val="left"/>
      <w:pPr>
        <w:ind w:left="7272" w:hanging="248"/>
      </w:pPr>
      <w:rPr>
        <w:rFonts w:hint="default"/>
        <w:lang w:val="ru-RU" w:eastAsia="en-US" w:bidi="ar-SA"/>
      </w:rPr>
    </w:lvl>
    <w:lvl w:ilvl="5" w:tplc="8CDE8534">
      <w:numFmt w:val="bullet"/>
      <w:lvlText w:val="•"/>
      <w:lvlJc w:val="left"/>
      <w:pPr>
        <w:ind w:left="7880" w:hanging="248"/>
      </w:pPr>
      <w:rPr>
        <w:rFonts w:hint="default"/>
        <w:lang w:val="ru-RU" w:eastAsia="en-US" w:bidi="ar-SA"/>
      </w:rPr>
    </w:lvl>
    <w:lvl w:ilvl="6" w:tplc="96E2D8C6">
      <w:numFmt w:val="bullet"/>
      <w:lvlText w:val="•"/>
      <w:lvlJc w:val="left"/>
      <w:pPr>
        <w:ind w:left="8488" w:hanging="248"/>
      </w:pPr>
      <w:rPr>
        <w:rFonts w:hint="default"/>
        <w:lang w:val="ru-RU" w:eastAsia="en-US" w:bidi="ar-SA"/>
      </w:rPr>
    </w:lvl>
    <w:lvl w:ilvl="7" w:tplc="A2CC1050">
      <w:numFmt w:val="bullet"/>
      <w:lvlText w:val="•"/>
      <w:lvlJc w:val="left"/>
      <w:pPr>
        <w:ind w:left="9096" w:hanging="248"/>
      </w:pPr>
      <w:rPr>
        <w:rFonts w:hint="default"/>
        <w:lang w:val="ru-RU" w:eastAsia="en-US" w:bidi="ar-SA"/>
      </w:rPr>
    </w:lvl>
    <w:lvl w:ilvl="8" w:tplc="3A16DB14">
      <w:numFmt w:val="bullet"/>
      <w:lvlText w:val="•"/>
      <w:lvlJc w:val="left"/>
      <w:pPr>
        <w:ind w:left="9704" w:hanging="248"/>
      </w:pPr>
      <w:rPr>
        <w:rFonts w:hint="default"/>
        <w:lang w:val="ru-RU" w:eastAsia="en-US" w:bidi="ar-SA"/>
      </w:rPr>
    </w:lvl>
  </w:abstractNum>
  <w:abstractNum w:abstractNumId="1">
    <w:nsid w:val="26CE6AB9"/>
    <w:multiLevelType w:val="hybridMultilevel"/>
    <w:tmpl w:val="252083DE"/>
    <w:lvl w:ilvl="0" w:tplc="597E8AD8">
      <w:numFmt w:val="bullet"/>
      <w:lvlText w:val="−"/>
      <w:lvlJc w:val="left"/>
      <w:pPr>
        <w:ind w:left="102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45010">
      <w:numFmt w:val="bullet"/>
      <w:lvlText w:val="•"/>
      <w:lvlJc w:val="left"/>
      <w:pPr>
        <w:ind w:left="2010" w:hanging="228"/>
      </w:pPr>
      <w:rPr>
        <w:rFonts w:hint="default"/>
        <w:lang w:val="ru-RU" w:eastAsia="en-US" w:bidi="ar-SA"/>
      </w:rPr>
    </w:lvl>
    <w:lvl w:ilvl="2" w:tplc="D3666A80">
      <w:numFmt w:val="bullet"/>
      <w:lvlText w:val="•"/>
      <w:lvlJc w:val="left"/>
      <w:pPr>
        <w:ind w:left="3000" w:hanging="228"/>
      </w:pPr>
      <w:rPr>
        <w:rFonts w:hint="default"/>
        <w:lang w:val="ru-RU" w:eastAsia="en-US" w:bidi="ar-SA"/>
      </w:rPr>
    </w:lvl>
    <w:lvl w:ilvl="3" w:tplc="0E809DC0">
      <w:numFmt w:val="bullet"/>
      <w:lvlText w:val="•"/>
      <w:lvlJc w:val="left"/>
      <w:pPr>
        <w:ind w:left="3990" w:hanging="228"/>
      </w:pPr>
      <w:rPr>
        <w:rFonts w:hint="default"/>
        <w:lang w:val="ru-RU" w:eastAsia="en-US" w:bidi="ar-SA"/>
      </w:rPr>
    </w:lvl>
    <w:lvl w:ilvl="4" w:tplc="7AEAF578">
      <w:numFmt w:val="bullet"/>
      <w:lvlText w:val="•"/>
      <w:lvlJc w:val="left"/>
      <w:pPr>
        <w:ind w:left="4980" w:hanging="228"/>
      </w:pPr>
      <w:rPr>
        <w:rFonts w:hint="default"/>
        <w:lang w:val="ru-RU" w:eastAsia="en-US" w:bidi="ar-SA"/>
      </w:rPr>
    </w:lvl>
    <w:lvl w:ilvl="5" w:tplc="9F8C2978">
      <w:numFmt w:val="bullet"/>
      <w:lvlText w:val="•"/>
      <w:lvlJc w:val="left"/>
      <w:pPr>
        <w:ind w:left="5970" w:hanging="228"/>
      </w:pPr>
      <w:rPr>
        <w:rFonts w:hint="default"/>
        <w:lang w:val="ru-RU" w:eastAsia="en-US" w:bidi="ar-SA"/>
      </w:rPr>
    </w:lvl>
    <w:lvl w:ilvl="6" w:tplc="62C0C0CE">
      <w:numFmt w:val="bullet"/>
      <w:lvlText w:val="•"/>
      <w:lvlJc w:val="left"/>
      <w:pPr>
        <w:ind w:left="6960" w:hanging="228"/>
      </w:pPr>
      <w:rPr>
        <w:rFonts w:hint="default"/>
        <w:lang w:val="ru-RU" w:eastAsia="en-US" w:bidi="ar-SA"/>
      </w:rPr>
    </w:lvl>
    <w:lvl w:ilvl="7" w:tplc="57E68D48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661A7348">
      <w:numFmt w:val="bullet"/>
      <w:lvlText w:val="•"/>
      <w:lvlJc w:val="left"/>
      <w:pPr>
        <w:ind w:left="8940" w:hanging="228"/>
      </w:pPr>
      <w:rPr>
        <w:rFonts w:hint="default"/>
        <w:lang w:val="ru-RU" w:eastAsia="en-US" w:bidi="ar-SA"/>
      </w:rPr>
    </w:lvl>
  </w:abstractNum>
  <w:abstractNum w:abstractNumId="2">
    <w:nsid w:val="32E006F3"/>
    <w:multiLevelType w:val="hybridMultilevel"/>
    <w:tmpl w:val="07A80948"/>
    <w:lvl w:ilvl="0" w:tplc="38FA5B58">
      <w:start w:val="1"/>
      <w:numFmt w:val="decimal"/>
      <w:lvlText w:val="%1"/>
      <w:lvlJc w:val="left"/>
      <w:pPr>
        <w:ind w:left="2830" w:hanging="420"/>
      </w:pPr>
      <w:rPr>
        <w:rFonts w:hint="default"/>
        <w:lang w:val="ru-RU" w:eastAsia="en-US" w:bidi="ar-SA"/>
      </w:rPr>
    </w:lvl>
    <w:lvl w:ilvl="1" w:tplc="B51A265C">
      <w:numFmt w:val="none"/>
      <w:lvlText w:val=""/>
      <w:lvlJc w:val="left"/>
      <w:pPr>
        <w:tabs>
          <w:tab w:val="num" w:pos="360"/>
        </w:tabs>
      </w:pPr>
    </w:lvl>
    <w:lvl w:ilvl="2" w:tplc="1F964524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3" w:tplc="FC9EC4F8">
      <w:numFmt w:val="bullet"/>
      <w:lvlText w:val="•"/>
      <w:lvlJc w:val="left"/>
      <w:pPr>
        <w:ind w:left="5250" w:hanging="420"/>
      </w:pPr>
      <w:rPr>
        <w:rFonts w:hint="default"/>
        <w:lang w:val="ru-RU" w:eastAsia="en-US" w:bidi="ar-SA"/>
      </w:rPr>
    </w:lvl>
    <w:lvl w:ilvl="4" w:tplc="17F2E900">
      <w:numFmt w:val="bullet"/>
      <w:lvlText w:val="•"/>
      <w:lvlJc w:val="left"/>
      <w:pPr>
        <w:ind w:left="6060" w:hanging="420"/>
      </w:pPr>
      <w:rPr>
        <w:rFonts w:hint="default"/>
        <w:lang w:val="ru-RU" w:eastAsia="en-US" w:bidi="ar-SA"/>
      </w:rPr>
    </w:lvl>
    <w:lvl w:ilvl="5" w:tplc="4C805448">
      <w:numFmt w:val="bullet"/>
      <w:lvlText w:val="•"/>
      <w:lvlJc w:val="left"/>
      <w:pPr>
        <w:ind w:left="6870" w:hanging="420"/>
      </w:pPr>
      <w:rPr>
        <w:rFonts w:hint="default"/>
        <w:lang w:val="ru-RU" w:eastAsia="en-US" w:bidi="ar-SA"/>
      </w:rPr>
    </w:lvl>
    <w:lvl w:ilvl="6" w:tplc="DD244258">
      <w:numFmt w:val="bullet"/>
      <w:lvlText w:val="•"/>
      <w:lvlJc w:val="left"/>
      <w:pPr>
        <w:ind w:left="7680" w:hanging="420"/>
      </w:pPr>
      <w:rPr>
        <w:rFonts w:hint="default"/>
        <w:lang w:val="ru-RU" w:eastAsia="en-US" w:bidi="ar-SA"/>
      </w:rPr>
    </w:lvl>
    <w:lvl w:ilvl="7" w:tplc="BDB8EB86">
      <w:numFmt w:val="bullet"/>
      <w:lvlText w:val="•"/>
      <w:lvlJc w:val="left"/>
      <w:pPr>
        <w:ind w:left="8490" w:hanging="420"/>
      </w:pPr>
      <w:rPr>
        <w:rFonts w:hint="default"/>
        <w:lang w:val="ru-RU" w:eastAsia="en-US" w:bidi="ar-SA"/>
      </w:rPr>
    </w:lvl>
    <w:lvl w:ilvl="8" w:tplc="1308976E">
      <w:numFmt w:val="bullet"/>
      <w:lvlText w:val="•"/>
      <w:lvlJc w:val="left"/>
      <w:pPr>
        <w:ind w:left="9300" w:hanging="420"/>
      </w:pPr>
      <w:rPr>
        <w:rFonts w:hint="default"/>
        <w:lang w:val="ru-RU" w:eastAsia="en-US" w:bidi="ar-SA"/>
      </w:rPr>
    </w:lvl>
  </w:abstractNum>
  <w:abstractNum w:abstractNumId="3">
    <w:nsid w:val="335170F8"/>
    <w:multiLevelType w:val="hybridMultilevel"/>
    <w:tmpl w:val="309A1422"/>
    <w:lvl w:ilvl="0" w:tplc="07DAAF1E">
      <w:numFmt w:val="bullet"/>
      <w:lvlText w:val="●"/>
      <w:lvlJc w:val="left"/>
      <w:pPr>
        <w:ind w:left="1024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AEDE2E">
      <w:start w:val="1"/>
      <w:numFmt w:val="decimal"/>
      <w:lvlText w:val="%2."/>
      <w:lvlJc w:val="left"/>
      <w:pPr>
        <w:ind w:left="1526" w:hanging="360"/>
      </w:pPr>
      <w:rPr>
        <w:rFonts w:ascii="Times New Roman" w:eastAsia="Times New Roman" w:hAnsi="Times New Roman" w:cs="Times New Roman" w:hint="default"/>
        <w:spacing w:val="-2"/>
        <w:w w:val="61"/>
        <w:sz w:val="28"/>
        <w:szCs w:val="28"/>
        <w:lang w:val="ru-RU" w:eastAsia="en-US" w:bidi="ar-SA"/>
      </w:rPr>
    </w:lvl>
    <w:lvl w:ilvl="2" w:tplc="4A143A2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 w:tplc="809A258E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4" w:tplc="0BCE43DC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B4FCBFBC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  <w:lvl w:ilvl="6" w:tplc="1D52304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7" w:tplc="8FF66068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08CCB900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4">
    <w:nsid w:val="4D8778A5"/>
    <w:multiLevelType w:val="hybridMultilevel"/>
    <w:tmpl w:val="5B14787E"/>
    <w:lvl w:ilvl="0" w:tplc="954871AC">
      <w:start w:val="1"/>
      <w:numFmt w:val="decimal"/>
      <w:lvlText w:val="%1"/>
      <w:lvlJc w:val="left"/>
      <w:pPr>
        <w:ind w:left="1375" w:hanging="351"/>
      </w:pPr>
      <w:rPr>
        <w:rFonts w:hint="default"/>
        <w:lang w:val="ru-RU" w:eastAsia="en-US" w:bidi="ar-SA"/>
      </w:rPr>
    </w:lvl>
    <w:lvl w:ilvl="1" w:tplc="5FB62972">
      <w:numFmt w:val="none"/>
      <w:lvlText w:val=""/>
      <w:lvlJc w:val="left"/>
      <w:pPr>
        <w:tabs>
          <w:tab w:val="num" w:pos="360"/>
        </w:tabs>
      </w:pPr>
    </w:lvl>
    <w:lvl w:ilvl="2" w:tplc="46CEBB12">
      <w:numFmt w:val="bullet"/>
      <w:lvlText w:val="•"/>
      <w:lvlJc w:val="left"/>
      <w:pPr>
        <w:ind w:left="3288" w:hanging="351"/>
      </w:pPr>
      <w:rPr>
        <w:rFonts w:hint="default"/>
        <w:lang w:val="ru-RU" w:eastAsia="en-US" w:bidi="ar-SA"/>
      </w:rPr>
    </w:lvl>
    <w:lvl w:ilvl="3" w:tplc="17BCD214">
      <w:numFmt w:val="bullet"/>
      <w:lvlText w:val="•"/>
      <w:lvlJc w:val="left"/>
      <w:pPr>
        <w:ind w:left="4242" w:hanging="351"/>
      </w:pPr>
      <w:rPr>
        <w:rFonts w:hint="default"/>
        <w:lang w:val="ru-RU" w:eastAsia="en-US" w:bidi="ar-SA"/>
      </w:rPr>
    </w:lvl>
    <w:lvl w:ilvl="4" w:tplc="F8BA9142">
      <w:numFmt w:val="bullet"/>
      <w:lvlText w:val="•"/>
      <w:lvlJc w:val="left"/>
      <w:pPr>
        <w:ind w:left="5196" w:hanging="351"/>
      </w:pPr>
      <w:rPr>
        <w:rFonts w:hint="default"/>
        <w:lang w:val="ru-RU" w:eastAsia="en-US" w:bidi="ar-SA"/>
      </w:rPr>
    </w:lvl>
    <w:lvl w:ilvl="5" w:tplc="14AA18B2">
      <w:numFmt w:val="bullet"/>
      <w:lvlText w:val="•"/>
      <w:lvlJc w:val="left"/>
      <w:pPr>
        <w:ind w:left="6150" w:hanging="351"/>
      </w:pPr>
      <w:rPr>
        <w:rFonts w:hint="default"/>
        <w:lang w:val="ru-RU" w:eastAsia="en-US" w:bidi="ar-SA"/>
      </w:rPr>
    </w:lvl>
    <w:lvl w:ilvl="6" w:tplc="E1B2188A">
      <w:numFmt w:val="bullet"/>
      <w:lvlText w:val="•"/>
      <w:lvlJc w:val="left"/>
      <w:pPr>
        <w:ind w:left="7104" w:hanging="351"/>
      </w:pPr>
      <w:rPr>
        <w:rFonts w:hint="default"/>
        <w:lang w:val="ru-RU" w:eastAsia="en-US" w:bidi="ar-SA"/>
      </w:rPr>
    </w:lvl>
    <w:lvl w:ilvl="7" w:tplc="B5E481C0">
      <w:numFmt w:val="bullet"/>
      <w:lvlText w:val="•"/>
      <w:lvlJc w:val="left"/>
      <w:pPr>
        <w:ind w:left="8058" w:hanging="351"/>
      </w:pPr>
      <w:rPr>
        <w:rFonts w:hint="default"/>
        <w:lang w:val="ru-RU" w:eastAsia="en-US" w:bidi="ar-SA"/>
      </w:rPr>
    </w:lvl>
    <w:lvl w:ilvl="8" w:tplc="155AA3E8">
      <w:numFmt w:val="bullet"/>
      <w:lvlText w:val="•"/>
      <w:lvlJc w:val="left"/>
      <w:pPr>
        <w:ind w:left="9012" w:hanging="351"/>
      </w:pPr>
      <w:rPr>
        <w:rFonts w:hint="default"/>
        <w:lang w:val="ru-RU" w:eastAsia="en-US" w:bidi="ar-SA"/>
      </w:rPr>
    </w:lvl>
  </w:abstractNum>
  <w:abstractNum w:abstractNumId="5">
    <w:nsid w:val="4F442D5B"/>
    <w:multiLevelType w:val="hybridMultilevel"/>
    <w:tmpl w:val="6B82DBE2"/>
    <w:lvl w:ilvl="0" w:tplc="06008B2E">
      <w:numFmt w:val="bullet"/>
      <w:lvlText w:val=""/>
      <w:lvlJc w:val="left"/>
      <w:pPr>
        <w:ind w:left="1024" w:hanging="108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F8963616">
      <w:numFmt w:val="bullet"/>
      <w:lvlText w:val=""/>
      <w:lvlJc w:val="left"/>
      <w:pPr>
        <w:ind w:left="1744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2" w:tplc="5510978C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59DCC1BA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 w:tplc="96A00684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 w:tplc="7834D67E">
      <w:numFmt w:val="bullet"/>
      <w:lvlText w:val="•"/>
      <w:lvlJc w:val="left"/>
      <w:pPr>
        <w:ind w:left="5820" w:hanging="360"/>
      </w:pPr>
      <w:rPr>
        <w:rFonts w:hint="default"/>
        <w:lang w:val="ru-RU" w:eastAsia="en-US" w:bidi="ar-SA"/>
      </w:rPr>
    </w:lvl>
    <w:lvl w:ilvl="6" w:tplc="45588CE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2F3EC92E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77DEEA3A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6">
    <w:nsid w:val="528A2D92"/>
    <w:multiLevelType w:val="hybridMultilevel"/>
    <w:tmpl w:val="D9925E20"/>
    <w:lvl w:ilvl="0" w:tplc="52F291E4">
      <w:start w:val="2"/>
      <w:numFmt w:val="decimal"/>
      <w:lvlText w:val="%1"/>
      <w:lvlJc w:val="left"/>
      <w:pPr>
        <w:ind w:left="1928" w:hanging="420"/>
      </w:pPr>
      <w:rPr>
        <w:rFonts w:hint="default"/>
        <w:lang w:val="ru-RU" w:eastAsia="en-US" w:bidi="ar-SA"/>
      </w:rPr>
    </w:lvl>
    <w:lvl w:ilvl="1" w:tplc="51C0BE72">
      <w:numFmt w:val="none"/>
      <w:lvlText w:val=""/>
      <w:lvlJc w:val="left"/>
      <w:pPr>
        <w:tabs>
          <w:tab w:val="num" w:pos="360"/>
        </w:tabs>
      </w:pPr>
    </w:lvl>
    <w:lvl w:ilvl="2" w:tplc="D3B2E442">
      <w:numFmt w:val="bullet"/>
      <w:lvlText w:val="•"/>
      <w:lvlJc w:val="left"/>
      <w:pPr>
        <w:ind w:left="3720" w:hanging="420"/>
      </w:pPr>
      <w:rPr>
        <w:rFonts w:hint="default"/>
        <w:lang w:val="ru-RU" w:eastAsia="en-US" w:bidi="ar-SA"/>
      </w:rPr>
    </w:lvl>
    <w:lvl w:ilvl="3" w:tplc="5CB64200">
      <w:numFmt w:val="bullet"/>
      <w:lvlText w:val="•"/>
      <w:lvlJc w:val="left"/>
      <w:pPr>
        <w:ind w:left="4620" w:hanging="420"/>
      </w:pPr>
      <w:rPr>
        <w:rFonts w:hint="default"/>
        <w:lang w:val="ru-RU" w:eastAsia="en-US" w:bidi="ar-SA"/>
      </w:rPr>
    </w:lvl>
    <w:lvl w:ilvl="4" w:tplc="61D83992">
      <w:numFmt w:val="bullet"/>
      <w:lvlText w:val="•"/>
      <w:lvlJc w:val="left"/>
      <w:pPr>
        <w:ind w:left="5520" w:hanging="420"/>
      </w:pPr>
      <w:rPr>
        <w:rFonts w:hint="default"/>
        <w:lang w:val="ru-RU" w:eastAsia="en-US" w:bidi="ar-SA"/>
      </w:rPr>
    </w:lvl>
    <w:lvl w:ilvl="5" w:tplc="F16E917A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6" w:tplc="74EE4C48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7" w:tplc="F15E5A9C">
      <w:numFmt w:val="bullet"/>
      <w:lvlText w:val="•"/>
      <w:lvlJc w:val="left"/>
      <w:pPr>
        <w:ind w:left="8220" w:hanging="420"/>
      </w:pPr>
      <w:rPr>
        <w:rFonts w:hint="default"/>
        <w:lang w:val="ru-RU" w:eastAsia="en-US" w:bidi="ar-SA"/>
      </w:rPr>
    </w:lvl>
    <w:lvl w:ilvl="8" w:tplc="6C0C97BE">
      <w:numFmt w:val="bullet"/>
      <w:lvlText w:val="•"/>
      <w:lvlJc w:val="left"/>
      <w:pPr>
        <w:ind w:left="9120" w:hanging="420"/>
      </w:pPr>
      <w:rPr>
        <w:rFonts w:hint="default"/>
        <w:lang w:val="ru-RU" w:eastAsia="en-US" w:bidi="ar-SA"/>
      </w:rPr>
    </w:lvl>
  </w:abstractNum>
  <w:abstractNum w:abstractNumId="7">
    <w:nsid w:val="570404A5"/>
    <w:multiLevelType w:val="hybridMultilevel"/>
    <w:tmpl w:val="EF58C1BA"/>
    <w:lvl w:ilvl="0" w:tplc="9842AADA">
      <w:start w:val="3"/>
      <w:numFmt w:val="decimal"/>
      <w:lvlText w:val="%1"/>
      <w:lvlJc w:val="left"/>
      <w:pPr>
        <w:ind w:left="3036" w:hanging="420"/>
      </w:pPr>
      <w:rPr>
        <w:rFonts w:hint="default"/>
        <w:lang w:val="ru-RU" w:eastAsia="en-US" w:bidi="ar-SA"/>
      </w:rPr>
    </w:lvl>
    <w:lvl w:ilvl="1" w:tplc="21680F2A">
      <w:numFmt w:val="none"/>
      <w:lvlText w:val=""/>
      <w:lvlJc w:val="left"/>
      <w:pPr>
        <w:tabs>
          <w:tab w:val="num" w:pos="360"/>
        </w:tabs>
      </w:pPr>
    </w:lvl>
    <w:lvl w:ilvl="2" w:tplc="2F147766">
      <w:numFmt w:val="bullet"/>
      <w:lvlText w:val="•"/>
      <w:lvlJc w:val="left"/>
      <w:pPr>
        <w:ind w:left="4616" w:hanging="420"/>
      </w:pPr>
      <w:rPr>
        <w:rFonts w:hint="default"/>
        <w:lang w:val="ru-RU" w:eastAsia="en-US" w:bidi="ar-SA"/>
      </w:rPr>
    </w:lvl>
    <w:lvl w:ilvl="3" w:tplc="DE84119C">
      <w:numFmt w:val="bullet"/>
      <w:lvlText w:val="•"/>
      <w:lvlJc w:val="left"/>
      <w:pPr>
        <w:ind w:left="5404" w:hanging="420"/>
      </w:pPr>
      <w:rPr>
        <w:rFonts w:hint="default"/>
        <w:lang w:val="ru-RU" w:eastAsia="en-US" w:bidi="ar-SA"/>
      </w:rPr>
    </w:lvl>
    <w:lvl w:ilvl="4" w:tplc="F3083982">
      <w:numFmt w:val="bullet"/>
      <w:lvlText w:val="•"/>
      <w:lvlJc w:val="left"/>
      <w:pPr>
        <w:ind w:left="6192" w:hanging="420"/>
      </w:pPr>
      <w:rPr>
        <w:rFonts w:hint="default"/>
        <w:lang w:val="ru-RU" w:eastAsia="en-US" w:bidi="ar-SA"/>
      </w:rPr>
    </w:lvl>
    <w:lvl w:ilvl="5" w:tplc="B10C9F3E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 w:tplc="88943152">
      <w:numFmt w:val="bullet"/>
      <w:lvlText w:val="•"/>
      <w:lvlJc w:val="left"/>
      <w:pPr>
        <w:ind w:left="7768" w:hanging="420"/>
      </w:pPr>
      <w:rPr>
        <w:rFonts w:hint="default"/>
        <w:lang w:val="ru-RU" w:eastAsia="en-US" w:bidi="ar-SA"/>
      </w:rPr>
    </w:lvl>
    <w:lvl w:ilvl="7" w:tplc="95740C1E">
      <w:numFmt w:val="bullet"/>
      <w:lvlText w:val="•"/>
      <w:lvlJc w:val="left"/>
      <w:pPr>
        <w:ind w:left="8556" w:hanging="420"/>
      </w:pPr>
      <w:rPr>
        <w:rFonts w:hint="default"/>
        <w:lang w:val="ru-RU" w:eastAsia="en-US" w:bidi="ar-SA"/>
      </w:rPr>
    </w:lvl>
    <w:lvl w:ilvl="8" w:tplc="470280CE">
      <w:numFmt w:val="bullet"/>
      <w:lvlText w:val="•"/>
      <w:lvlJc w:val="left"/>
      <w:pPr>
        <w:ind w:left="9344" w:hanging="420"/>
      </w:pPr>
      <w:rPr>
        <w:rFonts w:hint="default"/>
        <w:lang w:val="ru-RU" w:eastAsia="en-US" w:bidi="ar-SA"/>
      </w:rPr>
    </w:lvl>
  </w:abstractNum>
  <w:abstractNum w:abstractNumId="8">
    <w:nsid w:val="5CE32CCD"/>
    <w:multiLevelType w:val="hybridMultilevel"/>
    <w:tmpl w:val="E1F63264"/>
    <w:lvl w:ilvl="0" w:tplc="92C62986">
      <w:start w:val="1"/>
      <w:numFmt w:val="decimal"/>
      <w:lvlText w:val="%1."/>
      <w:lvlJc w:val="left"/>
      <w:pPr>
        <w:ind w:left="1024" w:hanging="606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en-US" w:bidi="ar-SA"/>
      </w:rPr>
    </w:lvl>
    <w:lvl w:ilvl="1" w:tplc="4BFA2DA6">
      <w:numFmt w:val="bullet"/>
      <w:lvlText w:val="•"/>
      <w:lvlJc w:val="left"/>
      <w:pPr>
        <w:ind w:left="2010" w:hanging="606"/>
      </w:pPr>
      <w:rPr>
        <w:rFonts w:hint="default"/>
        <w:lang w:val="ru-RU" w:eastAsia="en-US" w:bidi="ar-SA"/>
      </w:rPr>
    </w:lvl>
    <w:lvl w:ilvl="2" w:tplc="A0AA3F90">
      <w:numFmt w:val="bullet"/>
      <w:lvlText w:val="•"/>
      <w:lvlJc w:val="left"/>
      <w:pPr>
        <w:ind w:left="3000" w:hanging="606"/>
      </w:pPr>
      <w:rPr>
        <w:rFonts w:hint="default"/>
        <w:lang w:val="ru-RU" w:eastAsia="en-US" w:bidi="ar-SA"/>
      </w:rPr>
    </w:lvl>
    <w:lvl w:ilvl="3" w:tplc="FFD6828E">
      <w:numFmt w:val="bullet"/>
      <w:lvlText w:val="•"/>
      <w:lvlJc w:val="left"/>
      <w:pPr>
        <w:ind w:left="3990" w:hanging="606"/>
      </w:pPr>
      <w:rPr>
        <w:rFonts w:hint="default"/>
        <w:lang w:val="ru-RU" w:eastAsia="en-US" w:bidi="ar-SA"/>
      </w:rPr>
    </w:lvl>
    <w:lvl w:ilvl="4" w:tplc="0A1C4FC6">
      <w:numFmt w:val="bullet"/>
      <w:lvlText w:val="•"/>
      <w:lvlJc w:val="left"/>
      <w:pPr>
        <w:ind w:left="4980" w:hanging="606"/>
      </w:pPr>
      <w:rPr>
        <w:rFonts w:hint="default"/>
        <w:lang w:val="ru-RU" w:eastAsia="en-US" w:bidi="ar-SA"/>
      </w:rPr>
    </w:lvl>
    <w:lvl w:ilvl="5" w:tplc="BF20DE6E">
      <w:numFmt w:val="bullet"/>
      <w:lvlText w:val="•"/>
      <w:lvlJc w:val="left"/>
      <w:pPr>
        <w:ind w:left="5970" w:hanging="606"/>
      </w:pPr>
      <w:rPr>
        <w:rFonts w:hint="default"/>
        <w:lang w:val="ru-RU" w:eastAsia="en-US" w:bidi="ar-SA"/>
      </w:rPr>
    </w:lvl>
    <w:lvl w:ilvl="6" w:tplc="DB6A05D0">
      <w:numFmt w:val="bullet"/>
      <w:lvlText w:val="•"/>
      <w:lvlJc w:val="left"/>
      <w:pPr>
        <w:ind w:left="6960" w:hanging="606"/>
      </w:pPr>
      <w:rPr>
        <w:rFonts w:hint="default"/>
        <w:lang w:val="ru-RU" w:eastAsia="en-US" w:bidi="ar-SA"/>
      </w:rPr>
    </w:lvl>
    <w:lvl w:ilvl="7" w:tplc="5F84E4FA">
      <w:numFmt w:val="bullet"/>
      <w:lvlText w:val="•"/>
      <w:lvlJc w:val="left"/>
      <w:pPr>
        <w:ind w:left="7950" w:hanging="606"/>
      </w:pPr>
      <w:rPr>
        <w:rFonts w:hint="default"/>
        <w:lang w:val="ru-RU" w:eastAsia="en-US" w:bidi="ar-SA"/>
      </w:rPr>
    </w:lvl>
    <w:lvl w:ilvl="8" w:tplc="017E84A0">
      <w:numFmt w:val="bullet"/>
      <w:lvlText w:val="•"/>
      <w:lvlJc w:val="left"/>
      <w:pPr>
        <w:ind w:left="8940" w:hanging="606"/>
      </w:pPr>
      <w:rPr>
        <w:rFonts w:hint="default"/>
        <w:lang w:val="ru-RU" w:eastAsia="en-US" w:bidi="ar-SA"/>
      </w:rPr>
    </w:lvl>
  </w:abstractNum>
  <w:abstractNum w:abstractNumId="9">
    <w:nsid w:val="702E7492"/>
    <w:multiLevelType w:val="hybridMultilevel"/>
    <w:tmpl w:val="D2A6AFE2"/>
    <w:lvl w:ilvl="0" w:tplc="67A0CF18">
      <w:numFmt w:val="bullet"/>
      <w:lvlText w:val="•"/>
      <w:lvlJc w:val="left"/>
      <w:pPr>
        <w:ind w:left="1024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C094EC">
      <w:numFmt w:val="bullet"/>
      <w:lvlText w:val="•"/>
      <w:lvlJc w:val="left"/>
      <w:pPr>
        <w:ind w:left="2010" w:hanging="188"/>
      </w:pPr>
      <w:rPr>
        <w:rFonts w:hint="default"/>
        <w:lang w:val="ru-RU" w:eastAsia="en-US" w:bidi="ar-SA"/>
      </w:rPr>
    </w:lvl>
    <w:lvl w:ilvl="2" w:tplc="B60C8F98">
      <w:numFmt w:val="bullet"/>
      <w:lvlText w:val="•"/>
      <w:lvlJc w:val="left"/>
      <w:pPr>
        <w:ind w:left="3000" w:hanging="188"/>
      </w:pPr>
      <w:rPr>
        <w:rFonts w:hint="default"/>
        <w:lang w:val="ru-RU" w:eastAsia="en-US" w:bidi="ar-SA"/>
      </w:rPr>
    </w:lvl>
    <w:lvl w:ilvl="3" w:tplc="4394FAA6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6E5891B2">
      <w:numFmt w:val="bullet"/>
      <w:lvlText w:val="•"/>
      <w:lvlJc w:val="left"/>
      <w:pPr>
        <w:ind w:left="4980" w:hanging="188"/>
      </w:pPr>
      <w:rPr>
        <w:rFonts w:hint="default"/>
        <w:lang w:val="ru-RU" w:eastAsia="en-US" w:bidi="ar-SA"/>
      </w:rPr>
    </w:lvl>
    <w:lvl w:ilvl="5" w:tplc="EB4AFE3A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6" w:tplc="81C25806">
      <w:numFmt w:val="bullet"/>
      <w:lvlText w:val="•"/>
      <w:lvlJc w:val="left"/>
      <w:pPr>
        <w:ind w:left="6960" w:hanging="188"/>
      </w:pPr>
      <w:rPr>
        <w:rFonts w:hint="default"/>
        <w:lang w:val="ru-RU" w:eastAsia="en-US" w:bidi="ar-SA"/>
      </w:rPr>
    </w:lvl>
    <w:lvl w:ilvl="7" w:tplc="6ABC510C">
      <w:numFmt w:val="bullet"/>
      <w:lvlText w:val="•"/>
      <w:lvlJc w:val="left"/>
      <w:pPr>
        <w:ind w:left="7950" w:hanging="188"/>
      </w:pPr>
      <w:rPr>
        <w:rFonts w:hint="default"/>
        <w:lang w:val="ru-RU" w:eastAsia="en-US" w:bidi="ar-SA"/>
      </w:rPr>
    </w:lvl>
    <w:lvl w:ilvl="8" w:tplc="906A9EAA">
      <w:numFmt w:val="bullet"/>
      <w:lvlText w:val="•"/>
      <w:lvlJc w:val="left"/>
      <w:pPr>
        <w:ind w:left="8940" w:hanging="188"/>
      </w:pPr>
      <w:rPr>
        <w:rFonts w:hint="default"/>
        <w:lang w:val="ru-RU" w:eastAsia="en-US" w:bidi="ar-SA"/>
      </w:rPr>
    </w:lvl>
  </w:abstractNum>
  <w:abstractNum w:abstractNumId="10">
    <w:nsid w:val="74635567"/>
    <w:multiLevelType w:val="hybridMultilevel"/>
    <w:tmpl w:val="41781C38"/>
    <w:lvl w:ilvl="0" w:tplc="7C88E96C">
      <w:numFmt w:val="bullet"/>
      <w:lvlText w:val="-"/>
      <w:lvlJc w:val="left"/>
      <w:pPr>
        <w:ind w:left="102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34ACDA">
      <w:numFmt w:val="bullet"/>
      <w:lvlText w:val="•"/>
      <w:lvlJc w:val="left"/>
      <w:pPr>
        <w:ind w:left="2010" w:hanging="163"/>
      </w:pPr>
      <w:rPr>
        <w:rFonts w:hint="default"/>
        <w:lang w:val="ru-RU" w:eastAsia="en-US" w:bidi="ar-SA"/>
      </w:rPr>
    </w:lvl>
    <w:lvl w:ilvl="2" w:tplc="BBBA4490">
      <w:numFmt w:val="bullet"/>
      <w:lvlText w:val="•"/>
      <w:lvlJc w:val="left"/>
      <w:pPr>
        <w:ind w:left="3000" w:hanging="163"/>
      </w:pPr>
      <w:rPr>
        <w:rFonts w:hint="default"/>
        <w:lang w:val="ru-RU" w:eastAsia="en-US" w:bidi="ar-SA"/>
      </w:rPr>
    </w:lvl>
    <w:lvl w:ilvl="3" w:tplc="B3BE00CE">
      <w:numFmt w:val="bullet"/>
      <w:lvlText w:val="•"/>
      <w:lvlJc w:val="left"/>
      <w:pPr>
        <w:ind w:left="3990" w:hanging="163"/>
      </w:pPr>
      <w:rPr>
        <w:rFonts w:hint="default"/>
        <w:lang w:val="ru-RU" w:eastAsia="en-US" w:bidi="ar-SA"/>
      </w:rPr>
    </w:lvl>
    <w:lvl w:ilvl="4" w:tplc="47DC5366">
      <w:numFmt w:val="bullet"/>
      <w:lvlText w:val="•"/>
      <w:lvlJc w:val="left"/>
      <w:pPr>
        <w:ind w:left="4980" w:hanging="163"/>
      </w:pPr>
      <w:rPr>
        <w:rFonts w:hint="default"/>
        <w:lang w:val="ru-RU" w:eastAsia="en-US" w:bidi="ar-SA"/>
      </w:rPr>
    </w:lvl>
    <w:lvl w:ilvl="5" w:tplc="D958AA96">
      <w:numFmt w:val="bullet"/>
      <w:lvlText w:val="•"/>
      <w:lvlJc w:val="left"/>
      <w:pPr>
        <w:ind w:left="5970" w:hanging="163"/>
      </w:pPr>
      <w:rPr>
        <w:rFonts w:hint="default"/>
        <w:lang w:val="ru-RU" w:eastAsia="en-US" w:bidi="ar-SA"/>
      </w:rPr>
    </w:lvl>
    <w:lvl w:ilvl="6" w:tplc="D316A2B4">
      <w:numFmt w:val="bullet"/>
      <w:lvlText w:val="•"/>
      <w:lvlJc w:val="left"/>
      <w:pPr>
        <w:ind w:left="6960" w:hanging="163"/>
      </w:pPr>
      <w:rPr>
        <w:rFonts w:hint="default"/>
        <w:lang w:val="ru-RU" w:eastAsia="en-US" w:bidi="ar-SA"/>
      </w:rPr>
    </w:lvl>
    <w:lvl w:ilvl="7" w:tplc="84ECDD9C">
      <w:numFmt w:val="bullet"/>
      <w:lvlText w:val="•"/>
      <w:lvlJc w:val="left"/>
      <w:pPr>
        <w:ind w:left="7950" w:hanging="163"/>
      </w:pPr>
      <w:rPr>
        <w:rFonts w:hint="default"/>
        <w:lang w:val="ru-RU" w:eastAsia="en-US" w:bidi="ar-SA"/>
      </w:rPr>
    </w:lvl>
    <w:lvl w:ilvl="8" w:tplc="2760D15C">
      <w:numFmt w:val="bullet"/>
      <w:lvlText w:val="•"/>
      <w:lvlJc w:val="left"/>
      <w:pPr>
        <w:ind w:left="8940" w:hanging="1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A767B"/>
    <w:rsid w:val="001D7364"/>
    <w:rsid w:val="004A79EF"/>
    <w:rsid w:val="004C476A"/>
    <w:rsid w:val="00700DAE"/>
    <w:rsid w:val="00757B40"/>
    <w:rsid w:val="009E3C99"/>
    <w:rsid w:val="00A77B3E"/>
    <w:rsid w:val="00AE3525"/>
    <w:rsid w:val="00CA2A55"/>
    <w:rsid w:val="00E2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9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"/>
    <w:qFormat/>
    <w:rsid w:val="004A79EF"/>
    <w:pPr>
      <w:widowControl w:val="0"/>
      <w:autoSpaceDE w:val="0"/>
      <w:autoSpaceDN w:val="0"/>
      <w:spacing w:before="4"/>
    </w:pPr>
    <w:rPr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E271ED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val="ru-RU"/>
    </w:rPr>
  </w:style>
  <w:style w:type="character" w:customStyle="1" w:styleId="a5">
    <w:name w:val="Нижний колонтитул Знак"/>
    <w:basedOn w:val="a0"/>
    <w:link w:val="a4"/>
    <w:uiPriority w:val="99"/>
    <w:rsid w:val="00E271ED"/>
    <w:rPr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1D7364"/>
    <w:pPr>
      <w:widowControl w:val="0"/>
      <w:autoSpaceDE w:val="0"/>
      <w:autoSpaceDN w:val="0"/>
      <w:ind w:left="112"/>
    </w:pPr>
    <w:rPr>
      <w:sz w:val="22"/>
      <w:szCs w:val="22"/>
      <w:lang w:val="ru-RU"/>
    </w:rPr>
  </w:style>
  <w:style w:type="table" w:customStyle="1" w:styleId="TableNormal0">
    <w:name w:val="Table Normal_0"/>
    <w:uiPriority w:val="2"/>
    <w:semiHidden/>
    <w:unhideWhenUsed/>
    <w:qFormat/>
    <w:rsid w:val="001D73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1D7364"/>
    <w:pPr>
      <w:widowControl w:val="0"/>
      <w:autoSpaceDE w:val="0"/>
      <w:autoSpaceDN w:val="0"/>
      <w:ind w:left="1024"/>
      <w:jc w:val="both"/>
      <w:outlineLvl w:val="1"/>
    </w:pPr>
    <w:rPr>
      <w:b/>
      <w:bCs/>
      <w:sz w:val="28"/>
      <w:szCs w:val="28"/>
      <w:lang w:val="ru-RU"/>
    </w:rPr>
  </w:style>
  <w:style w:type="paragraph" w:styleId="a6">
    <w:name w:val="List Paragraph"/>
    <w:basedOn w:val="a"/>
    <w:uiPriority w:val="1"/>
    <w:qFormat/>
    <w:rsid w:val="001D7364"/>
    <w:pPr>
      <w:widowControl w:val="0"/>
      <w:autoSpaceDE w:val="0"/>
      <w:autoSpaceDN w:val="0"/>
      <w:ind w:left="1024"/>
    </w:pPr>
    <w:rPr>
      <w:sz w:val="22"/>
      <w:szCs w:val="22"/>
      <w:lang w:val="ru-RU"/>
    </w:rPr>
  </w:style>
  <w:style w:type="paragraph" w:styleId="a7">
    <w:name w:val="Body Text"/>
    <w:basedOn w:val="a"/>
    <w:uiPriority w:val="1"/>
    <w:qFormat/>
    <w:rsid w:val="001D7364"/>
    <w:pPr>
      <w:widowControl w:val="0"/>
      <w:autoSpaceDE w:val="0"/>
      <w:autoSpaceDN w:val="0"/>
      <w:ind w:left="1024"/>
    </w:pPr>
    <w:rPr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6299</Words>
  <Characters>35908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2</cp:lastModifiedBy>
  <cp:revision>2</cp:revision>
  <dcterms:created xsi:type="dcterms:W3CDTF">2023-11-07T13:48:00Z</dcterms:created>
  <dcterms:modified xsi:type="dcterms:W3CDTF">2023-11-07T13:48:00Z</dcterms:modified>
</cp:coreProperties>
</file>